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528B6" w14:textId="77777777" w:rsidR="0083269C" w:rsidRPr="008236AF" w:rsidRDefault="0083269C" w:rsidP="0083269C">
      <w:pPr>
        <w:pStyle w:val="Vahedeta"/>
        <w:jc w:val="center"/>
        <w:rPr>
          <w:sz w:val="16"/>
          <w:szCs w:val="22"/>
          <w:lang w:val="et-EE" w:eastAsia="et-EE"/>
        </w:rPr>
      </w:pPr>
      <w:r w:rsidRPr="008236AF">
        <w:rPr>
          <w:sz w:val="16"/>
          <w:szCs w:val="22"/>
          <w:lang w:val="et-EE" w:eastAsia="et-EE"/>
        </w:rPr>
        <w:t xml:space="preserve">Haldus- ja korrakaitseorgan: Terviseamet, registrikood 70008799, aadress: Paldiski mnt 81, </w:t>
      </w:r>
      <w:r>
        <w:rPr>
          <w:sz w:val="16"/>
          <w:szCs w:val="22"/>
          <w:lang w:val="et-EE" w:eastAsia="et-EE"/>
        </w:rPr>
        <w:t xml:space="preserve">10614 </w:t>
      </w:r>
      <w:r w:rsidRPr="008236AF">
        <w:rPr>
          <w:sz w:val="16"/>
          <w:szCs w:val="22"/>
          <w:lang w:val="et-EE" w:eastAsia="et-EE"/>
        </w:rPr>
        <w:t xml:space="preserve">Tallinn </w:t>
      </w:r>
    </w:p>
    <w:p w14:paraId="5057D3CA" w14:textId="77777777" w:rsidR="0083269C" w:rsidRPr="008236AF" w:rsidRDefault="0083269C" w:rsidP="0083269C">
      <w:pPr>
        <w:pStyle w:val="Vahedeta"/>
        <w:jc w:val="center"/>
        <w:rPr>
          <w:sz w:val="16"/>
          <w:szCs w:val="22"/>
          <w:lang w:val="et-EE" w:eastAsia="et-EE"/>
        </w:rPr>
      </w:pPr>
      <w:r w:rsidRPr="008236AF">
        <w:rPr>
          <w:sz w:val="16"/>
          <w:szCs w:val="22"/>
          <w:lang w:val="et-EE" w:eastAsia="et-EE"/>
        </w:rPr>
        <w:t>Tel 794</w:t>
      </w:r>
      <w:r>
        <w:rPr>
          <w:sz w:val="16"/>
          <w:szCs w:val="22"/>
          <w:lang w:val="et-EE" w:eastAsia="et-EE"/>
        </w:rPr>
        <w:t xml:space="preserve"> </w:t>
      </w:r>
      <w:r w:rsidRPr="008236AF">
        <w:rPr>
          <w:sz w:val="16"/>
          <w:szCs w:val="22"/>
          <w:lang w:val="et-EE" w:eastAsia="et-EE"/>
        </w:rPr>
        <w:t xml:space="preserve">3500, e-post </w:t>
      </w:r>
      <w:hyperlink r:id="rId8" w:history="1">
        <w:r>
          <w:rPr>
            <w:color w:val="0000FF"/>
            <w:sz w:val="16"/>
            <w:szCs w:val="22"/>
            <w:u w:val="single"/>
            <w:lang w:val="et-EE" w:eastAsia="et-EE"/>
          </w:rPr>
          <w:t>info</w:t>
        </w:r>
        <w:r w:rsidRPr="008236AF">
          <w:rPr>
            <w:color w:val="0000FF"/>
            <w:sz w:val="16"/>
            <w:szCs w:val="22"/>
            <w:u w:val="single"/>
            <w:lang w:val="et-EE" w:eastAsia="et-EE"/>
          </w:rPr>
          <w:t>@terviseamet.ee</w:t>
        </w:r>
      </w:hyperlink>
    </w:p>
    <w:p w14:paraId="0C979DAC" w14:textId="77777777" w:rsidR="00E45230" w:rsidRPr="005D6CB8" w:rsidRDefault="00E45230" w:rsidP="00B45B92">
      <w:pPr>
        <w:pStyle w:val="Vahedeta"/>
        <w:jc w:val="center"/>
        <w:rPr>
          <w:sz w:val="22"/>
          <w:szCs w:val="22"/>
          <w:lang w:val="et-EE" w:eastAsia="et-EE"/>
        </w:rPr>
      </w:pPr>
    </w:p>
    <w:p w14:paraId="2F888476" w14:textId="77777777" w:rsidR="00E45230" w:rsidRPr="005D6CB8" w:rsidRDefault="00E45230" w:rsidP="00B45B92">
      <w:pPr>
        <w:pStyle w:val="Vahedeta"/>
        <w:jc w:val="center"/>
        <w:rPr>
          <w:sz w:val="22"/>
          <w:szCs w:val="22"/>
          <w:lang w:val="et-EE" w:eastAsia="et-EE"/>
        </w:rPr>
      </w:pPr>
    </w:p>
    <w:p w14:paraId="234E6674" w14:textId="3E8F707B" w:rsidR="00E45230" w:rsidRDefault="00E45230" w:rsidP="00B45B92">
      <w:pPr>
        <w:pStyle w:val="Vahedeta"/>
        <w:jc w:val="center"/>
        <w:rPr>
          <w:b/>
          <w:bCs/>
          <w:sz w:val="22"/>
          <w:szCs w:val="22"/>
          <w:lang w:val="et-EE"/>
        </w:rPr>
      </w:pPr>
      <w:r w:rsidRPr="005D6CB8">
        <w:rPr>
          <w:b/>
          <w:sz w:val="22"/>
          <w:szCs w:val="22"/>
          <w:lang w:val="et-EE" w:eastAsia="et-EE"/>
        </w:rPr>
        <w:t xml:space="preserve">MENETLUSTOIMINGU PROTOKOLLI </w:t>
      </w:r>
      <w:r w:rsidR="002812DC">
        <w:rPr>
          <w:b/>
          <w:sz w:val="22"/>
          <w:szCs w:val="22"/>
          <w:lang w:val="et-EE" w:eastAsia="et-EE"/>
        </w:rPr>
        <w:t xml:space="preserve">NR </w:t>
      </w:r>
      <w:r w:rsidR="00DB0B2B" w:rsidRPr="00DB0B2B">
        <w:rPr>
          <w:b/>
          <w:sz w:val="22"/>
          <w:szCs w:val="22"/>
          <w:lang w:val="et-EE" w:eastAsia="et-EE"/>
        </w:rPr>
        <w:t>12.5-4/23/4066-1</w:t>
      </w:r>
      <w:r w:rsidR="00DB0B2B">
        <w:rPr>
          <w:rFonts w:ascii="Arial" w:hAnsi="Arial" w:cs="Arial"/>
          <w:color w:val="2D2C2D"/>
          <w:sz w:val="18"/>
          <w:szCs w:val="18"/>
          <w:shd w:val="clear" w:color="auto" w:fill="FFFFFF"/>
        </w:rPr>
        <w:t xml:space="preserve"> </w:t>
      </w:r>
      <w:r w:rsidRPr="005D6CB8">
        <w:rPr>
          <w:b/>
          <w:sz w:val="22"/>
          <w:szCs w:val="22"/>
          <w:lang w:val="et-EE" w:eastAsia="et-EE"/>
        </w:rPr>
        <w:t>LISA:</w:t>
      </w:r>
      <w:r w:rsidR="00A9412C" w:rsidRPr="005D6CB8">
        <w:rPr>
          <w:b/>
          <w:bCs/>
          <w:sz w:val="22"/>
          <w:szCs w:val="22"/>
          <w:lang w:val="et-EE"/>
        </w:rPr>
        <w:t xml:space="preserve"> </w:t>
      </w:r>
      <w:r w:rsidR="00C2617B" w:rsidRPr="005D6CB8">
        <w:rPr>
          <w:b/>
          <w:bCs/>
          <w:sz w:val="22"/>
          <w:szCs w:val="22"/>
          <w:lang w:val="et-EE"/>
        </w:rPr>
        <w:t>ERIHOOLEKANDETEENUSTE JA ERALDUSRUUMI TERVISEKAITSENÕUDED</w:t>
      </w:r>
    </w:p>
    <w:p w14:paraId="11BD43D7" w14:textId="77777777" w:rsidR="00C2467C" w:rsidRPr="00C1418C" w:rsidRDefault="00C2467C" w:rsidP="00C1418C">
      <w:pPr>
        <w:pStyle w:val="Vahedeta"/>
        <w:jc w:val="both"/>
        <w:rPr>
          <w:sz w:val="22"/>
          <w:szCs w:val="22"/>
          <w:lang w:val="et-EE" w:eastAsia="et-EE"/>
        </w:rPr>
      </w:pPr>
    </w:p>
    <w:p w14:paraId="24E03E76" w14:textId="77777777" w:rsidR="00B45B92" w:rsidRPr="00861C45" w:rsidRDefault="00C2467C" w:rsidP="00B45B92">
      <w:pPr>
        <w:pStyle w:val="Vahedeta"/>
        <w:jc w:val="both"/>
        <w:rPr>
          <w:b/>
          <w:sz w:val="22"/>
          <w:szCs w:val="22"/>
          <w:lang w:val="et-EE" w:eastAsia="et-EE"/>
        </w:rPr>
      </w:pPr>
      <w:r w:rsidRPr="005D6CB8">
        <w:rPr>
          <w:b/>
          <w:bCs/>
          <w:sz w:val="22"/>
          <w:szCs w:val="22"/>
          <w:lang w:val="et-EE"/>
        </w:rPr>
        <w:t>ERIHOOLEKANDETEENUSTE JA ERALDUSRUUMI</w:t>
      </w:r>
      <w:r w:rsidRPr="005D6CB8">
        <w:rPr>
          <w:b/>
          <w:sz w:val="22"/>
          <w:szCs w:val="22"/>
          <w:lang w:val="et-EE" w:eastAsia="et-EE"/>
        </w:rPr>
        <w:t xml:space="preserve"> LÄBIVAATUSE KÄIGUS TUVASTATUD ASJAOLUD:</w:t>
      </w:r>
    </w:p>
    <w:p w14:paraId="49C906EA" w14:textId="77777777" w:rsidR="00861C45" w:rsidRDefault="00861C45" w:rsidP="00861C45">
      <w:pPr>
        <w:pStyle w:val="Vahedeta"/>
        <w:jc w:val="both"/>
        <w:rPr>
          <w:sz w:val="22"/>
          <w:szCs w:val="22"/>
          <w:lang w:val="et-EE" w:eastAsia="et-EE"/>
        </w:rPr>
      </w:pPr>
    </w:p>
    <w:tbl>
      <w:tblPr>
        <w:tblStyle w:val="Kontuurtabel"/>
        <w:tblW w:w="0" w:type="auto"/>
        <w:tblLayout w:type="fixed"/>
        <w:tblLook w:val="04A0" w:firstRow="1" w:lastRow="0" w:firstColumn="1" w:lastColumn="0" w:noHBand="0" w:noVBand="1"/>
      </w:tblPr>
      <w:tblGrid>
        <w:gridCol w:w="9060"/>
      </w:tblGrid>
      <w:tr w:rsidR="00861C45" w14:paraId="228D0998" w14:textId="77777777" w:rsidTr="00CF28C7">
        <w:tc>
          <w:tcPr>
            <w:tcW w:w="9060" w:type="dxa"/>
          </w:tcPr>
          <w:p w14:paraId="401B14E0" w14:textId="77777777" w:rsidR="00861C45" w:rsidRPr="00C2467C" w:rsidRDefault="00861C45" w:rsidP="00CF28C7">
            <w:pPr>
              <w:pStyle w:val="Vahedeta"/>
              <w:numPr>
                <w:ilvl w:val="0"/>
                <w:numId w:val="6"/>
              </w:numPr>
              <w:jc w:val="both"/>
              <w:rPr>
                <w:b/>
                <w:sz w:val="22"/>
                <w:szCs w:val="22"/>
                <w:lang w:val="et-EE" w:eastAsia="et-EE"/>
              </w:rPr>
            </w:pPr>
            <w:r w:rsidRPr="00C2467C">
              <w:rPr>
                <w:b/>
                <w:sz w:val="22"/>
                <w:szCs w:val="22"/>
                <w:lang w:val="et-EE" w:eastAsia="et-EE"/>
              </w:rPr>
              <w:t>ÜLDINFO</w:t>
            </w:r>
            <w:r>
              <w:rPr>
                <w:b/>
                <w:sz w:val="22"/>
                <w:szCs w:val="22"/>
                <w:lang w:val="et-EE" w:eastAsia="et-EE"/>
              </w:rPr>
              <w:t>:</w:t>
            </w:r>
          </w:p>
          <w:p w14:paraId="69FCB55B" w14:textId="77777777" w:rsidR="00861C45" w:rsidRPr="005D6CB8" w:rsidRDefault="00861C45" w:rsidP="00CF28C7">
            <w:pPr>
              <w:pStyle w:val="Vahedeta"/>
              <w:jc w:val="both"/>
              <w:rPr>
                <w:sz w:val="22"/>
                <w:szCs w:val="22"/>
                <w:lang w:val="et-EE" w:eastAsia="et-EE"/>
              </w:rPr>
            </w:pPr>
            <w:r w:rsidRPr="005D6CB8">
              <w:rPr>
                <w:sz w:val="22"/>
                <w:szCs w:val="22"/>
                <w:lang w:val="et-EE" w:eastAsia="et-EE"/>
              </w:rPr>
              <w:t>Erihoolekandeteenuse liik:</w:t>
            </w:r>
          </w:p>
          <w:p w14:paraId="1EC6580D" w14:textId="77777777" w:rsidR="00861C45" w:rsidRPr="005D6CB8" w:rsidRDefault="00861C45" w:rsidP="00CF28C7">
            <w:pPr>
              <w:pStyle w:val="Vahedeta"/>
              <w:jc w:val="both"/>
              <w:rPr>
                <w:sz w:val="22"/>
                <w:szCs w:val="22"/>
                <w:lang w:val="et-EE"/>
              </w:rPr>
            </w:pPr>
            <w:r w:rsidRPr="005D6CB8">
              <w:rPr>
                <w:sz w:val="22"/>
                <w:szCs w:val="22"/>
                <w:lang w:val="et-EE"/>
              </w:rPr>
              <w:fldChar w:fldCharType="begin">
                <w:ffData>
                  <w:name w:val="Check4"/>
                  <w:enabled/>
                  <w:calcOnExit w:val="0"/>
                  <w:checkBox>
                    <w:sizeAuto/>
                    <w:default w:val="0"/>
                    <w:checked w:val="0"/>
                  </w:checkBox>
                </w:ffData>
              </w:fldChar>
            </w:r>
            <w:r w:rsidRPr="005D6CB8">
              <w:rPr>
                <w:sz w:val="22"/>
                <w:szCs w:val="22"/>
                <w:lang w:val="et-EE"/>
              </w:rPr>
              <w:instrText xml:space="preserve"> FORMCHECKBOX </w:instrText>
            </w:r>
            <w:r w:rsidR="00EB12A0">
              <w:rPr>
                <w:sz w:val="22"/>
                <w:szCs w:val="22"/>
                <w:lang w:val="et-EE"/>
              </w:rPr>
            </w:r>
            <w:r w:rsidR="00EB12A0">
              <w:rPr>
                <w:sz w:val="22"/>
                <w:szCs w:val="22"/>
                <w:lang w:val="et-EE"/>
              </w:rPr>
              <w:fldChar w:fldCharType="separate"/>
            </w:r>
            <w:r w:rsidRPr="005D6CB8">
              <w:rPr>
                <w:sz w:val="22"/>
                <w:szCs w:val="22"/>
                <w:lang w:val="et-EE"/>
              </w:rPr>
              <w:fldChar w:fldCharType="end"/>
            </w:r>
            <w:r w:rsidRPr="005D6CB8">
              <w:rPr>
                <w:sz w:val="22"/>
                <w:szCs w:val="22"/>
                <w:lang w:val="et-EE"/>
              </w:rPr>
              <w:t xml:space="preserve"> toetatud elamise teenus</w:t>
            </w:r>
          </w:p>
          <w:p w14:paraId="3A2CA518" w14:textId="36149538" w:rsidR="00861C45" w:rsidRPr="005D6CB8" w:rsidRDefault="0067411A" w:rsidP="00CF28C7">
            <w:pPr>
              <w:pStyle w:val="Vahedeta"/>
              <w:jc w:val="both"/>
              <w:rPr>
                <w:sz w:val="22"/>
                <w:szCs w:val="22"/>
                <w:lang w:val="et-EE"/>
              </w:rPr>
            </w:pPr>
            <w:r>
              <w:rPr>
                <w:sz w:val="22"/>
                <w:szCs w:val="22"/>
                <w:lang w:val="et-EE"/>
              </w:rPr>
              <w:fldChar w:fldCharType="begin">
                <w:ffData>
                  <w:name w:val=""/>
                  <w:enabled/>
                  <w:calcOnExit w:val="0"/>
                  <w:checkBox>
                    <w:sizeAuto/>
                    <w:default w:val="1"/>
                  </w:checkBox>
                </w:ffData>
              </w:fldChar>
            </w:r>
            <w:r>
              <w:rPr>
                <w:sz w:val="22"/>
                <w:szCs w:val="22"/>
                <w:lang w:val="et-EE"/>
              </w:rPr>
              <w:instrText xml:space="preserve"> FORMCHECKBOX </w:instrText>
            </w:r>
            <w:r w:rsidR="00EB12A0">
              <w:rPr>
                <w:sz w:val="22"/>
                <w:szCs w:val="22"/>
                <w:lang w:val="et-EE"/>
              </w:rPr>
            </w:r>
            <w:r w:rsidR="00EB12A0">
              <w:rPr>
                <w:sz w:val="22"/>
                <w:szCs w:val="22"/>
                <w:lang w:val="et-EE"/>
              </w:rPr>
              <w:fldChar w:fldCharType="separate"/>
            </w:r>
            <w:r>
              <w:rPr>
                <w:sz w:val="22"/>
                <w:szCs w:val="22"/>
                <w:lang w:val="et-EE"/>
              </w:rPr>
              <w:fldChar w:fldCharType="end"/>
            </w:r>
            <w:r w:rsidR="00861C45" w:rsidRPr="005D6CB8">
              <w:rPr>
                <w:sz w:val="22"/>
                <w:szCs w:val="22"/>
                <w:lang w:val="et-EE"/>
              </w:rPr>
              <w:t xml:space="preserve"> kogukonnas elamise teenus</w:t>
            </w:r>
          </w:p>
          <w:p w14:paraId="5DC6504D" w14:textId="676CF157" w:rsidR="00861C45" w:rsidRDefault="0067411A" w:rsidP="00CF28C7">
            <w:pPr>
              <w:pStyle w:val="Vahedeta"/>
              <w:jc w:val="both"/>
              <w:rPr>
                <w:sz w:val="22"/>
                <w:szCs w:val="22"/>
                <w:lang w:val="et-EE"/>
              </w:rPr>
            </w:pPr>
            <w:r>
              <w:rPr>
                <w:sz w:val="22"/>
                <w:szCs w:val="22"/>
                <w:lang w:val="et-EE"/>
              </w:rPr>
              <w:fldChar w:fldCharType="begin">
                <w:ffData>
                  <w:name w:val=""/>
                  <w:enabled/>
                  <w:calcOnExit w:val="0"/>
                  <w:checkBox>
                    <w:sizeAuto/>
                    <w:default w:val="1"/>
                  </w:checkBox>
                </w:ffData>
              </w:fldChar>
            </w:r>
            <w:r>
              <w:rPr>
                <w:sz w:val="22"/>
                <w:szCs w:val="22"/>
                <w:lang w:val="et-EE"/>
              </w:rPr>
              <w:instrText xml:space="preserve"> FORMCHECKBOX </w:instrText>
            </w:r>
            <w:r w:rsidR="00EB12A0">
              <w:rPr>
                <w:sz w:val="22"/>
                <w:szCs w:val="22"/>
                <w:lang w:val="et-EE"/>
              </w:rPr>
            </w:r>
            <w:r w:rsidR="00EB12A0">
              <w:rPr>
                <w:sz w:val="22"/>
                <w:szCs w:val="22"/>
                <w:lang w:val="et-EE"/>
              </w:rPr>
              <w:fldChar w:fldCharType="separate"/>
            </w:r>
            <w:r>
              <w:rPr>
                <w:sz w:val="22"/>
                <w:szCs w:val="22"/>
                <w:lang w:val="et-EE"/>
              </w:rPr>
              <w:fldChar w:fldCharType="end"/>
            </w:r>
            <w:r w:rsidR="00861C45" w:rsidRPr="005D6CB8">
              <w:rPr>
                <w:sz w:val="22"/>
                <w:szCs w:val="22"/>
                <w:lang w:val="et-EE"/>
              </w:rPr>
              <w:t xml:space="preserve"> ööpäevaringne erihooldusteenus</w:t>
            </w:r>
          </w:p>
          <w:p w14:paraId="1C0377DC" w14:textId="64D03ACB" w:rsidR="00861C45" w:rsidRPr="008806E7" w:rsidRDefault="00EB12A0" w:rsidP="00CF28C7">
            <w:pPr>
              <w:pStyle w:val="Vahedeta"/>
              <w:jc w:val="both"/>
              <w:rPr>
                <w:sz w:val="22"/>
                <w:szCs w:val="22"/>
                <w:lang w:val="et-EE"/>
              </w:rPr>
            </w:pPr>
            <w:r>
              <w:rPr>
                <w:sz w:val="22"/>
                <w:szCs w:val="22"/>
                <w:lang w:val="et-EE"/>
              </w:rPr>
              <w:fldChar w:fldCharType="begin">
                <w:ffData>
                  <w:name w:val=""/>
                  <w:enabled/>
                  <w:calcOnExit w:val="0"/>
                  <w:checkBox>
                    <w:sizeAuto/>
                    <w:default w:val="0"/>
                  </w:checkBox>
                </w:ffData>
              </w:fldChar>
            </w:r>
            <w:r>
              <w:rPr>
                <w:sz w:val="22"/>
                <w:szCs w:val="22"/>
                <w:lang w:val="et-EE"/>
              </w:rPr>
              <w:instrText xml:space="preserve"> FORMCHECKBOX </w:instrText>
            </w:r>
            <w:r>
              <w:rPr>
                <w:sz w:val="22"/>
                <w:szCs w:val="22"/>
                <w:lang w:val="et-EE"/>
              </w:rPr>
            </w:r>
            <w:r>
              <w:rPr>
                <w:sz w:val="22"/>
                <w:szCs w:val="22"/>
                <w:lang w:val="et-EE"/>
              </w:rPr>
              <w:fldChar w:fldCharType="end"/>
            </w:r>
            <w:r w:rsidR="00861C45" w:rsidRPr="008806E7">
              <w:rPr>
                <w:sz w:val="22"/>
                <w:szCs w:val="22"/>
                <w:lang w:val="et-EE"/>
              </w:rPr>
              <w:t xml:space="preserve"> </w:t>
            </w:r>
            <w:r w:rsidR="00861C45" w:rsidRPr="008806E7">
              <w:rPr>
                <w:color w:val="000000" w:themeColor="text1"/>
                <w:sz w:val="22"/>
                <w:szCs w:val="22"/>
                <w:lang w:val="et-EE"/>
              </w:rPr>
              <w:t>igapäevaelu toetamise teenus</w:t>
            </w:r>
          </w:p>
          <w:p w14:paraId="4C19FD40" w14:textId="7104F077" w:rsidR="00861C45" w:rsidRPr="008806E7" w:rsidRDefault="00861C45" w:rsidP="00CF28C7">
            <w:pPr>
              <w:pStyle w:val="Vahedeta"/>
              <w:jc w:val="both"/>
              <w:rPr>
                <w:sz w:val="22"/>
                <w:szCs w:val="22"/>
                <w:lang w:val="et-EE"/>
              </w:rPr>
            </w:pPr>
            <w:r w:rsidRPr="008806E7">
              <w:rPr>
                <w:sz w:val="22"/>
                <w:szCs w:val="22"/>
                <w:lang w:val="et-EE" w:eastAsia="et-EE"/>
              </w:rPr>
              <w:t xml:space="preserve">Teenusel viibivate isikute arv: </w:t>
            </w:r>
            <w:r w:rsidR="0067411A">
              <w:rPr>
                <w:sz w:val="22"/>
                <w:szCs w:val="22"/>
                <w:lang w:val="et-EE"/>
              </w:rPr>
              <w:t>8</w:t>
            </w:r>
          </w:p>
          <w:p w14:paraId="1C156149" w14:textId="4B156514" w:rsidR="00861C45" w:rsidRDefault="00861C45" w:rsidP="00CF28C7">
            <w:pPr>
              <w:pStyle w:val="Vahedeta"/>
              <w:jc w:val="both"/>
              <w:rPr>
                <w:sz w:val="22"/>
                <w:szCs w:val="22"/>
                <w:lang w:val="et-EE"/>
              </w:rPr>
            </w:pPr>
            <w:r w:rsidRPr="008806E7">
              <w:rPr>
                <w:sz w:val="22"/>
                <w:szCs w:val="22"/>
                <w:lang w:val="et-EE"/>
              </w:rPr>
              <w:t>Asutuse maksimaalne lubatud klientide arv</w:t>
            </w:r>
            <w:r w:rsidR="0067411A">
              <w:rPr>
                <w:sz w:val="22"/>
                <w:szCs w:val="22"/>
                <w:lang w:val="et-EE"/>
              </w:rPr>
              <w:t>: 8</w:t>
            </w:r>
          </w:p>
          <w:p w14:paraId="7B41E99C" w14:textId="77777777" w:rsidR="00861C45" w:rsidRPr="005D6CB8" w:rsidRDefault="00861C45" w:rsidP="00CF28C7">
            <w:pPr>
              <w:pStyle w:val="Vahedeta"/>
              <w:jc w:val="both"/>
              <w:rPr>
                <w:b/>
                <w:sz w:val="22"/>
                <w:szCs w:val="22"/>
                <w:lang w:val="et-EE"/>
              </w:rPr>
            </w:pPr>
            <w:r w:rsidRPr="005D6CB8">
              <w:rPr>
                <w:b/>
                <w:sz w:val="22"/>
                <w:szCs w:val="22"/>
                <w:lang w:val="et-EE"/>
              </w:rPr>
              <w:t>Märkused:</w:t>
            </w:r>
          </w:p>
          <w:p w14:paraId="2AABF970" w14:textId="7F968F23" w:rsidR="00861C45" w:rsidRDefault="0067411A" w:rsidP="00CF28C7">
            <w:pPr>
              <w:pStyle w:val="Vahedeta"/>
              <w:jc w:val="both"/>
              <w:rPr>
                <w:sz w:val="22"/>
                <w:szCs w:val="22"/>
                <w:lang w:val="et-EE" w:eastAsia="et-EE"/>
              </w:rPr>
            </w:pPr>
            <w:r>
              <w:rPr>
                <w:sz w:val="22"/>
                <w:szCs w:val="22"/>
                <w:lang w:val="et-EE"/>
              </w:rPr>
              <w:t>Neli kogukonda/ neli ööpäeva</w:t>
            </w:r>
          </w:p>
        </w:tc>
      </w:tr>
    </w:tbl>
    <w:p w14:paraId="17B5BFC6" w14:textId="77777777" w:rsidR="00861C45" w:rsidRDefault="00861C45" w:rsidP="00861C45">
      <w:pPr>
        <w:pStyle w:val="Vahedeta"/>
        <w:jc w:val="both"/>
        <w:rPr>
          <w:sz w:val="22"/>
          <w:szCs w:val="22"/>
          <w:lang w:val="et-EE" w:eastAsia="et-EE"/>
        </w:rPr>
      </w:pPr>
    </w:p>
    <w:tbl>
      <w:tblPr>
        <w:tblStyle w:val="Kontuurtabel"/>
        <w:tblW w:w="0" w:type="auto"/>
        <w:tblLayout w:type="fixed"/>
        <w:tblLook w:val="04A0" w:firstRow="1" w:lastRow="0" w:firstColumn="1" w:lastColumn="0" w:noHBand="0" w:noVBand="1"/>
      </w:tblPr>
      <w:tblGrid>
        <w:gridCol w:w="9060"/>
      </w:tblGrid>
      <w:tr w:rsidR="00861C45" w14:paraId="520839ED" w14:textId="77777777" w:rsidTr="00CF28C7">
        <w:tc>
          <w:tcPr>
            <w:tcW w:w="9060" w:type="dxa"/>
          </w:tcPr>
          <w:p w14:paraId="328AC135" w14:textId="77777777" w:rsidR="00861C45" w:rsidRPr="005D6CB8" w:rsidRDefault="00861C45" w:rsidP="00CF28C7">
            <w:pPr>
              <w:pStyle w:val="Vahedeta"/>
              <w:numPr>
                <w:ilvl w:val="0"/>
                <w:numId w:val="6"/>
              </w:numPr>
              <w:jc w:val="both"/>
              <w:rPr>
                <w:b/>
                <w:bCs/>
                <w:sz w:val="22"/>
                <w:szCs w:val="22"/>
                <w:lang w:val="et-EE" w:eastAsia="et-EE"/>
              </w:rPr>
            </w:pPr>
            <w:r w:rsidRPr="005D6CB8">
              <w:rPr>
                <w:b/>
                <w:bCs/>
                <w:sz w:val="22"/>
                <w:szCs w:val="22"/>
                <w:lang w:val="et-EE" w:eastAsia="et-EE"/>
              </w:rPr>
              <w:t>MAA-ALA:</w:t>
            </w:r>
          </w:p>
          <w:p w14:paraId="1022E387" w14:textId="77777777" w:rsidR="00861C45" w:rsidRPr="005D6CB8" w:rsidRDefault="00861C45" w:rsidP="00CF28C7">
            <w:pPr>
              <w:pStyle w:val="Vahedeta"/>
              <w:rPr>
                <w:b/>
                <w:sz w:val="22"/>
                <w:szCs w:val="22"/>
                <w:lang w:val="et-EE"/>
              </w:rPr>
            </w:pPr>
            <w:r w:rsidRPr="005D6CB8">
              <w:rPr>
                <w:b/>
                <w:sz w:val="22"/>
                <w:szCs w:val="22"/>
                <w:lang w:val="et-EE"/>
              </w:rPr>
              <w:t>Jah</w:t>
            </w:r>
            <w:r w:rsidRPr="005D6CB8">
              <w:rPr>
                <w:sz w:val="22"/>
                <w:szCs w:val="22"/>
                <w:lang w:val="et-EE"/>
              </w:rPr>
              <w:tab/>
            </w:r>
            <w:r w:rsidRPr="005D6CB8">
              <w:rPr>
                <w:b/>
                <w:sz w:val="22"/>
                <w:szCs w:val="22"/>
                <w:lang w:val="et-EE"/>
              </w:rPr>
              <w:t>Ei</w:t>
            </w:r>
          </w:p>
          <w:p w14:paraId="257F5A48" w14:textId="08CCB959" w:rsidR="00861C45" w:rsidRPr="005D6CB8" w:rsidRDefault="0067411A" w:rsidP="00CF28C7">
            <w:pPr>
              <w:pStyle w:val="Vahedeta"/>
              <w:jc w:val="both"/>
              <w:rPr>
                <w:sz w:val="22"/>
                <w:szCs w:val="22"/>
                <w:lang w:val="et-EE"/>
              </w:rPr>
            </w:pPr>
            <w:r>
              <w:rPr>
                <w:sz w:val="22"/>
                <w:szCs w:val="22"/>
                <w:lang w:val="et-EE"/>
              </w:rPr>
              <w:fldChar w:fldCharType="begin">
                <w:ffData>
                  <w:name w:val="Check4"/>
                  <w:enabled/>
                  <w:calcOnExit w:val="0"/>
                  <w:checkBox>
                    <w:sizeAuto/>
                    <w:default w:val="1"/>
                  </w:checkBox>
                </w:ffData>
              </w:fldChar>
            </w:r>
            <w:bookmarkStart w:id="0" w:name="Check4"/>
            <w:r>
              <w:rPr>
                <w:sz w:val="22"/>
                <w:szCs w:val="22"/>
                <w:lang w:val="et-EE"/>
              </w:rPr>
              <w:instrText xml:space="preserve"> FORMCHECKBOX </w:instrText>
            </w:r>
            <w:r w:rsidR="00EB12A0">
              <w:rPr>
                <w:sz w:val="22"/>
                <w:szCs w:val="22"/>
                <w:lang w:val="et-EE"/>
              </w:rPr>
            </w:r>
            <w:r w:rsidR="00EB12A0">
              <w:rPr>
                <w:sz w:val="22"/>
                <w:szCs w:val="22"/>
                <w:lang w:val="et-EE"/>
              </w:rPr>
              <w:fldChar w:fldCharType="separate"/>
            </w:r>
            <w:r>
              <w:rPr>
                <w:sz w:val="22"/>
                <w:szCs w:val="22"/>
                <w:lang w:val="et-EE"/>
              </w:rPr>
              <w:fldChar w:fldCharType="end"/>
            </w:r>
            <w:bookmarkEnd w:id="0"/>
            <w:r w:rsidR="00861C45" w:rsidRPr="005D6CB8">
              <w:rPr>
                <w:sz w:val="22"/>
                <w:szCs w:val="22"/>
                <w:lang w:val="et-EE"/>
              </w:rPr>
              <w:tab/>
            </w:r>
            <w:r w:rsidR="00861C45" w:rsidRPr="005D6CB8">
              <w:rPr>
                <w:sz w:val="22"/>
                <w:szCs w:val="22"/>
                <w:lang w:val="et-EE"/>
              </w:rPr>
              <w:fldChar w:fldCharType="begin">
                <w:ffData>
                  <w:name w:val="Check5"/>
                  <w:enabled/>
                  <w:calcOnExit w:val="0"/>
                  <w:checkBox>
                    <w:sizeAuto/>
                    <w:default w:val="0"/>
                  </w:checkBox>
                </w:ffData>
              </w:fldChar>
            </w:r>
            <w:bookmarkStart w:id="1" w:name="Check5"/>
            <w:r w:rsidR="00861C45" w:rsidRPr="005D6CB8">
              <w:rPr>
                <w:sz w:val="22"/>
                <w:szCs w:val="22"/>
                <w:lang w:val="et-EE"/>
              </w:rPr>
              <w:instrText xml:space="preserve"> FORMCHECKBOX </w:instrText>
            </w:r>
            <w:r w:rsidR="00EB12A0">
              <w:rPr>
                <w:sz w:val="22"/>
                <w:szCs w:val="22"/>
                <w:lang w:val="et-EE"/>
              </w:rPr>
            </w:r>
            <w:r w:rsidR="00EB12A0">
              <w:rPr>
                <w:sz w:val="22"/>
                <w:szCs w:val="22"/>
                <w:lang w:val="et-EE"/>
              </w:rPr>
              <w:fldChar w:fldCharType="separate"/>
            </w:r>
            <w:r w:rsidR="00861C45" w:rsidRPr="005D6CB8">
              <w:rPr>
                <w:sz w:val="22"/>
                <w:szCs w:val="22"/>
                <w:lang w:val="et-EE"/>
              </w:rPr>
              <w:fldChar w:fldCharType="end"/>
            </w:r>
            <w:bookmarkEnd w:id="1"/>
            <w:r w:rsidR="00861C45" w:rsidRPr="005D6CB8">
              <w:rPr>
                <w:sz w:val="22"/>
                <w:szCs w:val="22"/>
                <w:lang w:val="et-EE"/>
              </w:rPr>
              <w:t xml:space="preserve"> Kogukonnas elamise teenuse ja ööpäevaringse erihooldusteenuse osutamise maa-ala on puhas, ohutu, ligipääsetav, turvaline.</w:t>
            </w:r>
          </w:p>
          <w:p w14:paraId="21B74464" w14:textId="7120BBD6" w:rsidR="00861C45" w:rsidRPr="005D6CB8" w:rsidRDefault="0067411A" w:rsidP="00CF28C7">
            <w:pPr>
              <w:pStyle w:val="Vahedeta"/>
              <w:jc w:val="both"/>
              <w:rPr>
                <w:sz w:val="22"/>
                <w:szCs w:val="22"/>
                <w:lang w:val="et-EE"/>
              </w:rPr>
            </w:pPr>
            <w:r>
              <w:rPr>
                <w:sz w:val="22"/>
                <w:szCs w:val="22"/>
                <w:lang w:val="et-EE"/>
              </w:rPr>
              <w:fldChar w:fldCharType="begin">
                <w:ffData>
                  <w:name w:val="Check6"/>
                  <w:enabled/>
                  <w:calcOnExit w:val="0"/>
                  <w:checkBox>
                    <w:sizeAuto/>
                    <w:default w:val="1"/>
                  </w:checkBox>
                </w:ffData>
              </w:fldChar>
            </w:r>
            <w:bookmarkStart w:id="2" w:name="Check6"/>
            <w:r>
              <w:rPr>
                <w:sz w:val="22"/>
                <w:szCs w:val="22"/>
                <w:lang w:val="et-EE"/>
              </w:rPr>
              <w:instrText xml:space="preserve"> FORMCHECKBOX </w:instrText>
            </w:r>
            <w:r w:rsidR="00EB12A0">
              <w:rPr>
                <w:sz w:val="22"/>
                <w:szCs w:val="22"/>
                <w:lang w:val="et-EE"/>
              </w:rPr>
            </w:r>
            <w:r w:rsidR="00EB12A0">
              <w:rPr>
                <w:sz w:val="22"/>
                <w:szCs w:val="22"/>
                <w:lang w:val="et-EE"/>
              </w:rPr>
              <w:fldChar w:fldCharType="separate"/>
            </w:r>
            <w:r>
              <w:rPr>
                <w:sz w:val="22"/>
                <w:szCs w:val="22"/>
                <w:lang w:val="et-EE"/>
              </w:rPr>
              <w:fldChar w:fldCharType="end"/>
            </w:r>
            <w:bookmarkEnd w:id="2"/>
            <w:r w:rsidR="00861C45" w:rsidRPr="005D6CB8">
              <w:rPr>
                <w:sz w:val="22"/>
                <w:szCs w:val="22"/>
                <w:lang w:val="et-EE"/>
              </w:rPr>
              <w:tab/>
            </w:r>
            <w:r w:rsidR="00861C45" w:rsidRPr="005D6CB8">
              <w:rPr>
                <w:sz w:val="22"/>
                <w:szCs w:val="22"/>
                <w:lang w:val="et-EE"/>
              </w:rPr>
              <w:fldChar w:fldCharType="begin">
                <w:ffData>
                  <w:name w:val="Check6"/>
                  <w:enabled/>
                  <w:calcOnExit w:val="0"/>
                  <w:checkBox>
                    <w:sizeAuto/>
                    <w:default w:val="0"/>
                  </w:checkBox>
                </w:ffData>
              </w:fldChar>
            </w:r>
            <w:r w:rsidR="00861C45" w:rsidRPr="005D6CB8">
              <w:rPr>
                <w:sz w:val="22"/>
                <w:szCs w:val="22"/>
                <w:lang w:val="et-EE"/>
              </w:rPr>
              <w:instrText xml:space="preserve"> FORMCHECKBOX </w:instrText>
            </w:r>
            <w:r w:rsidR="00EB12A0">
              <w:rPr>
                <w:sz w:val="22"/>
                <w:szCs w:val="22"/>
                <w:lang w:val="et-EE"/>
              </w:rPr>
            </w:r>
            <w:r w:rsidR="00EB12A0">
              <w:rPr>
                <w:sz w:val="22"/>
                <w:szCs w:val="22"/>
                <w:lang w:val="et-EE"/>
              </w:rPr>
              <w:fldChar w:fldCharType="separate"/>
            </w:r>
            <w:r w:rsidR="00861C45" w:rsidRPr="005D6CB8">
              <w:rPr>
                <w:sz w:val="22"/>
                <w:szCs w:val="22"/>
                <w:lang w:val="et-EE"/>
              </w:rPr>
              <w:fldChar w:fldCharType="end"/>
            </w:r>
            <w:r w:rsidR="00861C45" w:rsidRPr="005D6CB8">
              <w:rPr>
                <w:sz w:val="22"/>
                <w:szCs w:val="22"/>
                <w:lang w:val="et-EE"/>
              </w:rPr>
              <w:t xml:space="preserve"> Hoone, kus osutatakse kogukonnas elamise teenust või ööpäevaringset erihooldusteenust, lähiümbrus on heakorrastatud, võimalusel haljastatud vähemalt 40 protsendi ulatuses ning vajadusel piiratud piirdeaiaga.</w:t>
            </w:r>
          </w:p>
          <w:p w14:paraId="0EC767B4" w14:textId="74C2980C" w:rsidR="00861C45" w:rsidRPr="005D6CB8" w:rsidRDefault="0067411A" w:rsidP="00CF28C7">
            <w:pPr>
              <w:pStyle w:val="Vahedeta"/>
              <w:jc w:val="both"/>
              <w:rPr>
                <w:sz w:val="22"/>
                <w:szCs w:val="22"/>
                <w:lang w:val="et-EE"/>
              </w:rPr>
            </w:pPr>
            <w:r>
              <w:rPr>
                <w:sz w:val="22"/>
                <w:szCs w:val="22"/>
                <w:lang w:val="et-EE"/>
              </w:rPr>
              <w:fldChar w:fldCharType="begin">
                <w:ffData>
                  <w:name w:val=""/>
                  <w:enabled/>
                  <w:calcOnExit w:val="0"/>
                  <w:checkBox>
                    <w:sizeAuto/>
                    <w:default w:val="1"/>
                  </w:checkBox>
                </w:ffData>
              </w:fldChar>
            </w:r>
            <w:r>
              <w:rPr>
                <w:sz w:val="22"/>
                <w:szCs w:val="22"/>
                <w:lang w:val="et-EE"/>
              </w:rPr>
              <w:instrText xml:space="preserve"> FORMCHECKBOX </w:instrText>
            </w:r>
            <w:r w:rsidR="00EB12A0">
              <w:rPr>
                <w:sz w:val="22"/>
                <w:szCs w:val="22"/>
                <w:lang w:val="et-EE"/>
              </w:rPr>
            </w:r>
            <w:r w:rsidR="00EB12A0">
              <w:rPr>
                <w:sz w:val="22"/>
                <w:szCs w:val="22"/>
                <w:lang w:val="et-EE"/>
              </w:rPr>
              <w:fldChar w:fldCharType="separate"/>
            </w:r>
            <w:r>
              <w:rPr>
                <w:sz w:val="22"/>
                <w:szCs w:val="22"/>
                <w:lang w:val="et-EE"/>
              </w:rPr>
              <w:fldChar w:fldCharType="end"/>
            </w:r>
            <w:r w:rsidR="00861C45" w:rsidRPr="005D6CB8">
              <w:rPr>
                <w:sz w:val="22"/>
                <w:szCs w:val="22"/>
                <w:lang w:val="et-EE"/>
              </w:rPr>
              <w:tab/>
            </w:r>
            <w:r w:rsidR="00861C45" w:rsidRPr="005D6CB8">
              <w:rPr>
                <w:sz w:val="22"/>
                <w:szCs w:val="22"/>
                <w:lang w:val="et-EE"/>
              </w:rPr>
              <w:fldChar w:fldCharType="begin">
                <w:ffData>
                  <w:name w:val="Check5"/>
                  <w:enabled/>
                  <w:calcOnExit w:val="0"/>
                  <w:checkBox>
                    <w:sizeAuto/>
                    <w:default w:val="0"/>
                  </w:checkBox>
                </w:ffData>
              </w:fldChar>
            </w:r>
            <w:r w:rsidR="00861C45" w:rsidRPr="005D6CB8">
              <w:rPr>
                <w:sz w:val="22"/>
                <w:szCs w:val="22"/>
                <w:lang w:val="et-EE"/>
              </w:rPr>
              <w:instrText xml:space="preserve"> FORMCHECKBOX </w:instrText>
            </w:r>
            <w:r w:rsidR="00EB12A0">
              <w:rPr>
                <w:sz w:val="22"/>
                <w:szCs w:val="22"/>
                <w:lang w:val="et-EE"/>
              </w:rPr>
            </w:r>
            <w:r w:rsidR="00EB12A0">
              <w:rPr>
                <w:sz w:val="22"/>
                <w:szCs w:val="22"/>
                <w:lang w:val="et-EE"/>
              </w:rPr>
              <w:fldChar w:fldCharType="separate"/>
            </w:r>
            <w:r w:rsidR="00861C45" w:rsidRPr="005D6CB8">
              <w:rPr>
                <w:sz w:val="22"/>
                <w:szCs w:val="22"/>
                <w:lang w:val="et-EE"/>
              </w:rPr>
              <w:fldChar w:fldCharType="end"/>
            </w:r>
            <w:r w:rsidR="00861C45" w:rsidRPr="005D6CB8">
              <w:rPr>
                <w:sz w:val="22"/>
                <w:szCs w:val="22"/>
                <w:lang w:val="et-EE"/>
              </w:rPr>
              <w:t xml:space="preserve"> Kogukonnas elamise teenust ja ööpäevaringset erihooldusteenust saaval isikul on värskes õhus viibimiseks ja tegevusteks õues nõuetekohane ohutu ala.</w:t>
            </w:r>
          </w:p>
          <w:p w14:paraId="12E220C9" w14:textId="6C31C097" w:rsidR="00861C45" w:rsidRPr="005D6CB8" w:rsidRDefault="0067411A" w:rsidP="00CF28C7">
            <w:pPr>
              <w:pStyle w:val="Vahedeta"/>
              <w:jc w:val="both"/>
              <w:rPr>
                <w:sz w:val="22"/>
                <w:szCs w:val="22"/>
                <w:lang w:val="et-EE"/>
              </w:rPr>
            </w:pPr>
            <w:r>
              <w:rPr>
                <w:sz w:val="22"/>
                <w:szCs w:val="22"/>
                <w:lang w:val="et-EE"/>
              </w:rPr>
              <w:fldChar w:fldCharType="begin">
                <w:ffData>
                  <w:name w:val=""/>
                  <w:enabled/>
                  <w:calcOnExit w:val="0"/>
                  <w:checkBox>
                    <w:sizeAuto/>
                    <w:default w:val="1"/>
                  </w:checkBox>
                </w:ffData>
              </w:fldChar>
            </w:r>
            <w:r>
              <w:rPr>
                <w:sz w:val="22"/>
                <w:szCs w:val="22"/>
                <w:lang w:val="et-EE"/>
              </w:rPr>
              <w:instrText xml:space="preserve"> FORMCHECKBOX </w:instrText>
            </w:r>
            <w:r w:rsidR="00EB12A0">
              <w:rPr>
                <w:sz w:val="22"/>
                <w:szCs w:val="22"/>
                <w:lang w:val="et-EE"/>
              </w:rPr>
            </w:r>
            <w:r w:rsidR="00EB12A0">
              <w:rPr>
                <w:sz w:val="22"/>
                <w:szCs w:val="22"/>
                <w:lang w:val="et-EE"/>
              </w:rPr>
              <w:fldChar w:fldCharType="separate"/>
            </w:r>
            <w:r>
              <w:rPr>
                <w:sz w:val="22"/>
                <w:szCs w:val="22"/>
                <w:lang w:val="et-EE"/>
              </w:rPr>
              <w:fldChar w:fldCharType="end"/>
            </w:r>
            <w:r w:rsidR="00861C45" w:rsidRPr="005D6CB8">
              <w:rPr>
                <w:sz w:val="22"/>
                <w:szCs w:val="22"/>
                <w:lang w:val="et-EE"/>
              </w:rPr>
              <w:tab/>
            </w:r>
            <w:r w:rsidR="00861C45" w:rsidRPr="005D6CB8">
              <w:rPr>
                <w:sz w:val="22"/>
                <w:szCs w:val="22"/>
                <w:lang w:val="et-EE"/>
              </w:rPr>
              <w:fldChar w:fldCharType="begin">
                <w:ffData>
                  <w:name w:val="Check6"/>
                  <w:enabled/>
                  <w:calcOnExit w:val="0"/>
                  <w:checkBox>
                    <w:sizeAuto/>
                    <w:default w:val="0"/>
                  </w:checkBox>
                </w:ffData>
              </w:fldChar>
            </w:r>
            <w:r w:rsidR="00861C45" w:rsidRPr="005D6CB8">
              <w:rPr>
                <w:sz w:val="22"/>
                <w:szCs w:val="22"/>
                <w:lang w:val="et-EE"/>
              </w:rPr>
              <w:instrText xml:space="preserve"> FORMCHECKBOX </w:instrText>
            </w:r>
            <w:r w:rsidR="00EB12A0">
              <w:rPr>
                <w:sz w:val="22"/>
                <w:szCs w:val="22"/>
                <w:lang w:val="et-EE"/>
              </w:rPr>
            </w:r>
            <w:r w:rsidR="00EB12A0">
              <w:rPr>
                <w:sz w:val="22"/>
                <w:szCs w:val="22"/>
                <w:lang w:val="et-EE"/>
              </w:rPr>
              <w:fldChar w:fldCharType="separate"/>
            </w:r>
            <w:r w:rsidR="00861C45" w:rsidRPr="005D6CB8">
              <w:rPr>
                <w:sz w:val="22"/>
                <w:szCs w:val="22"/>
                <w:lang w:val="et-EE"/>
              </w:rPr>
              <w:fldChar w:fldCharType="end"/>
            </w:r>
            <w:r w:rsidR="00861C45" w:rsidRPr="005D6CB8">
              <w:rPr>
                <w:sz w:val="22"/>
                <w:szCs w:val="22"/>
                <w:lang w:val="et-EE"/>
              </w:rPr>
              <w:t xml:space="preserve"> Jäätmenõude ja –mahutite kasutamine on ohutu, jäätmenõud ja -mahutid on terved.</w:t>
            </w:r>
          </w:p>
          <w:p w14:paraId="081081EF" w14:textId="3DF1BB3E" w:rsidR="00861C45" w:rsidRPr="005D6CB8" w:rsidRDefault="0067411A" w:rsidP="00CF28C7">
            <w:pPr>
              <w:pStyle w:val="Vahedeta"/>
              <w:jc w:val="both"/>
              <w:rPr>
                <w:sz w:val="22"/>
                <w:szCs w:val="22"/>
                <w:lang w:val="et-EE"/>
              </w:rPr>
            </w:pPr>
            <w:r>
              <w:rPr>
                <w:sz w:val="22"/>
                <w:szCs w:val="22"/>
                <w:lang w:val="et-EE"/>
              </w:rPr>
              <w:fldChar w:fldCharType="begin">
                <w:ffData>
                  <w:name w:val=""/>
                  <w:enabled/>
                  <w:calcOnExit w:val="0"/>
                  <w:checkBox>
                    <w:sizeAuto/>
                    <w:default w:val="1"/>
                  </w:checkBox>
                </w:ffData>
              </w:fldChar>
            </w:r>
            <w:r>
              <w:rPr>
                <w:sz w:val="22"/>
                <w:szCs w:val="22"/>
                <w:lang w:val="et-EE"/>
              </w:rPr>
              <w:instrText xml:space="preserve"> FORMCHECKBOX </w:instrText>
            </w:r>
            <w:r w:rsidR="00EB12A0">
              <w:rPr>
                <w:sz w:val="22"/>
                <w:szCs w:val="22"/>
                <w:lang w:val="et-EE"/>
              </w:rPr>
            </w:r>
            <w:r w:rsidR="00EB12A0">
              <w:rPr>
                <w:sz w:val="22"/>
                <w:szCs w:val="22"/>
                <w:lang w:val="et-EE"/>
              </w:rPr>
              <w:fldChar w:fldCharType="separate"/>
            </w:r>
            <w:r>
              <w:rPr>
                <w:sz w:val="22"/>
                <w:szCs w:val="22"/>
                <w:lang w:val="et-EE"/>
              </w:rPr>
              <w:fldChar w:fldCharType="end"/>
            </w:r>
            <w:r w:rsidR="00861C45" w:rsidRPr="005D6CB8">
              <w:rPr>
                <w:sz w:val="22"/>
                <w:szCs w:val="22"/>
                <w:lang w:val="et-EE"/>
              </w:rPr>
              <w:tab/>
            </w:r>
            <w:r w:rsidR="00861C45" w:rsidRPr="005D6CB8">
              <w:rPr>
                <w:sz w:val="22"/>
                <w:szCs w:val="22"/>
                <w:lang w:val="et-EE"/>
              </w:rPr>
              <w:fldChar w:fldCharType="begin">
                <w:ffData>
                  <w:name w:val="Check5"/>
                  <w:enabled/>
                  <w:calcOnExit w:val="0"/>
                  <w:checkBox>
                    <w:sizeAuto/>
                    <w:default w:val="0"/>
                  </w:checkBox>
                </w:ffData>
              </w:fldChar>
            </w:r>
            <w:r w:rsidR="00861C45" w:rsidRPr="005D6CB8">
              <w:rPr>
                <w:sz w:val="22"/>
                <w:szCs w:val="22"/>
                <w:lang w:val="et-EE"/>
              </w:rPr>
              <w:instrText xml:space="preserve"> FORMCHECKBOX </w:instrText>
            </w:r>
            <w:r w:rsidR="00EB12A0">
              <w:rPr>
                <w:sz w:val="22"/>
                <w:szCs w:val="22"/>
                <w:lang w:val="et-EE"/>
              </w:rPr>
            </w:r>
            <w:r w:rsidR="00EB12A0">
              <w:rPr>
                <w:sz w:val="22"/>
                <w:szCs w:val="22"/>
                <w:lang w:val="et-EE"/>
              </w:rPr>
              <w:fldChar w:fldCharType="separate"/>
            </w:r>
            <w:r w:rsidR="00861C45" w:rsidRPr="005D6CB8">
              <w:rPr>
                <w:sz w:val="22"/>
                <w:szCs w:val="22"/>
                <w:lang w:val="et-EE"/>
              </w:rPr>
              <w:fldChar w:fldCharType="end"/>
            </w:r>
            <w:r w:rsidR="00861C45" w:rsidRPr="005D6CB8">
              <w:rPr>
                <w:sz w:val="22"/>
                <w:szCs w:val="22"/>
                <w:lang w:val="et-EE"/>
              </w:rPr>
              <w:t xml:space="preserve"> Kogukonnas elamise teenust või ööpäevaringset erihooldusteenust saava isiku juurdepääs teenuse osutamise maa-alal asuva kraavi, basseini või muu tehis- või loodusliku veekogu juurde on ohutu.</w:t>
            </w:r>
          </w:p>
          <w:p w14:paraId="73B06B10" w14:textId="09C16462" w:rsidR="00861C45" w:rsidRDefault="00861C45" w:rsidP="00A860F1">
            <w:pPr>
              <w:pStyle w:val="Vahedeta"/>
              <w:jc w:val="both"/>
              <w:rPr>
                <w:sz w:val="22"/>
                <w:szCs w:val="22"/>
                <w:lang w:val="et-EE"/>
              </w:rPr>
            </w:pPr>
            <w:r w:rsidRPr="005D6CB8">
              <w:rPr>
                <w:b/>
                <w:sz w:val="22"/>
                <w:szCs w:val="22"/>
                <w:lang w:val="et-EE"/>
              </w:rPr>
              <w:t>Märkused:</w:t>
            </w:r>
            <w:r w:rsidR="00A860F1">
              <w:rPr>
                <w:b/>
                <w:sz w:val="22"/>
                <w:szCs w:val="22"/>
                <w:lang w:val="et-EE"/>
              </w:rPr>
              <w:t>-</w:t>
            </w:r>
          </w:p>
        </w:tc>
      </w:tr>
    </w:tbl>
    <w:p w14:paraId="20A30F58" w14:textId="77777777" w:rsidR="00861C45" w:rsidRDefault="00861C45" w:rsidP="00861C45">
      <w:pPr>
        <w:pStyle w:val="Vahedeta"/>
        <w:jc w:val="both"/>
        <w:rPr>
          <w:sz w:val="22"/>
          <w:szCs w:val="22"/>
          <w:lang w:val="et-EE" w:eastAsia="et-EE"/>
        </w:rPr>
      </w:pPr>
    </w:p>
    <w:tbl>
      <w:tblPr>
        <w:tblStyle w:val="Kontuurtabel"/>
        <w:tblW w:w="0" w:type="auto"/>
        <w:tblLayout w:type="fixed"/>
        <w:tblLook w:val="04A0" w:firstRow="1" w:lastRow="0" w:firstColumn="1" w:lastColumn="0" w:noHBand="0" w:noVBand="1"/>
      </w:tblPr>
      <w:tblGrid>
        <w:gridCol w:w="9060"/>
      </w:tblGrid>
      <w:tr w:rsidR="00861C45" w14:paraId="0713063F" w14:textId="77777777" w:rsidTr="00CF28C7">
        <w:tc>
          <w:tcPr>
            <w:tcW w:w="9060" w:type="dxa"/>
          </w:tcPr>
          <w:p w14:paraId="2A905912" w14:textId="77777777" w:rsidR="00861C45" w:rsidRPr="005D6CB8" w:rsidRDefault="00861C45" w:rsidP="00CF28C7">
            <w:pPr>
              <w:pStyle w:val="Vahedeta"/>
              <w:numPr>
                <w:ilvl w:val="0"/>
                <w:numId w:val="6"/>
              </w:numPr>
              <w:jc w:val="both"/>
              <w:rPr>
                <w:b/>
                <w:bCs/>
                <w:sz w:val="22"/>
                <w:szCs w:val="22"/>
                <w:lang w:val="et-EE" w:eastAsia="et-EE"/>
              </w:rPr>
            </w:pPr>
            <w:r w:rsidRPr="005D6CB8">
              <w:rPr>
                <w:b/>
                <w:bCs/>
                <w:sz w:val="22"/>
                <w:szCs w:val="22"/>
                <w:lang w:val="et-EE" w:eastAsia="et-EE"/>
              </w:rPr>
              <w:t>RUUMID:</w:t>
            </w:r>
          </w:p>
          <w:p w14:paraId="7EB5C08E" w14:textId="77777777" w:rsidR="00861C45" w:rsidRPr="005D6CB8" w:rsidRDefault="00861C45" w:rsidP="00CF28C7">
            <w:pPr>
              <w:pStyle w:val="Vahedeta"/>
              <w:rPr>
                <w:b/>
                <w:sz w:val="22"/>
                <w:szCs w:val="22"/>
                <w:lang w:val="et-EE"/>
              </w:rPr>
            </w:pPr>
            <w:r w:rsidRPr="005D6CB8">
              <w:rPr>
                <w:b/>
                <w:sz w:val="22"/>
                <w:szCs w:val="22"/>
                <w:lang w:val="et-EE"/>
              </w:rPr>
              <w:t>Jah</w:t>
            </w:r>
            <w:r w:rsidRPr="005D6CB8">
              <w:rPr>
                <w:sz w:val="22"/>
                <w:szCs w:val="22"/>
                <w:lang w:val="et-EE"/>
              </w:rPr>
              <w:tab/>
            </w:r>
            <w:r w:rsidRPr="005D6CB8">
              <w:rPr>
                <w:b/>
                <w:sz w:val="22"/>
                <w:szCs w:val="22"/>
                <w:lang w:val="et-EE"/>
              </w:rPr>
              <w:t>Ei</w:t>
            </w:r>
          </w:p>
          <w:p w14:paraId="1DA9108F" w14:textId="6EB17F30" w:rsidR="00861C45" w:rsidRPr="005D6CB8" w:rsidRDefault="0067411A" w:rsidP="00CF28C7">
            <w:pPr>
              <w:pStyle w:val="Vahedeta"/>
              <w:jc w:val="both"/>
              <w:rPr>
                <w:b/>
                <w:bCs/>
                <w:sz w:val="22"/>
                <w:szCs w:val="22"/>
                <w:lang w:val="et-EE" w:eastAsia="et-EE"/>
              </w:rPr>
            </w:pPr>
            <w:r>
              <w:rPr>
                <w:b/>
                <w:bCs/>
                <w:sz w:val="22"/>
                <w:szCs w:val="22"/>
                <w:lang w:val="et-EE" w:eastAsia="et-EE"/>
              </w:rPr>
              <w:fldChar w:fldCharType="begin">
                <w:ffData>
                  <w:name w:val=""/>
                  <w:enabled/>
                  <w:calcOnExit w:val="0"/>
                  <w:checkBox>
                    <w:sizeAuto/>
                    <w:default w:val="1"/>
                  </w:checkBox>
                </w:ffData>
              </w:fldChar>
            </w:r>
            <w:r>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Pr>
                <w:b/>
                <w:bCs/>
                <w:sz w:val="22"/>
                <w:szCs w:val="22"/>
                <w:lang w:val="et-EE" w:eastAsia="et-EE"/>
              </w:rPr>
              <w:fldChar w:fldCharType="end"/>
            </w:r>
            <w:r w:rsidR="00861C45" w:rsidRPr="005D6CB8">
              <w:rPr>
                <w:b/>
                <w:bCs/>
                <w:sz w:val="22"/>
                <w:szCs w:val="22"/>
                <w:lang w:val="et-EE" w:eastAsia="et-EE"/>
              </w:rPr>
              <w:tab/>
            </w:r>
            <w:r w:rsidR="00861C45" w:rsidRPr="005D6CB8">
              <w:rPr>
                <w:b/>
                <w:bCs/>
                <w:sz w:val="22"/>
                <w:szCs w:val="22"/>
                <w:lang w:val="et-EE" w:eastAsia="et-EE"/>
              </w:rPr>
              <w:fldChar w:fldCharType="begin">
                <w:ffData>
                  <w:name w:val="Check6"/>
                  <w:enabled/>
                  <w:calcOnExit w:val="0"/>
                  <w:checkBox>
                    <w:sizeAuto/>
                    <w:default w:val="0"/>
                  </w:checkBox>
                </w:ffData>
              </w:fldChar>
            </w:r>
            <w:r w:rsidR="00861C45" w:rsidRPr="005D6CB8">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sidR="00861C45" w:rsidRPr="005D6CB8">
              <w:rPr>
                <w:b/>
                <w:bCs/>
                <w:sz w:val="22"/>
                <w:szCs w:val="22"/>
                <w:lang w:val="et-EE" w:eastAsia="et-EE"/>
              </w:rPr>
              <w:fldChar w:fldCharType="end"/>
            </w:r>
            <w:r w:rsidR="00861C45" w:rsidRPr="005D6CB8">
              <w:rPr>
                <w:bCs/>
                <w:sz w:val="22"/>
                <w:szCs w:val="22"/>
                <w:lang w:val="et-EE" w:eastAsia="et-EE"/>
              </w:rPr>
              <w:t xml:space="preserve"> Teenust saava isiku kasutuses olevad ruumid vastavad tema vajadustele, on ohutud ja turvalised.</w:t>
            </w:r>
          </w:p>
          <w:p w14:paraId="79ECF2EC" w14:textId="1134BC91" w:rsidR="00861C45" w:rsidRPr="00F75417" w:rsidRDefault="0067411A" w:rsidP="00CF28C7">
            <w:pPr>
              <w:pStyle w:val="Vahedeta"/>
              <w:jc w:val="both"/>
              <w:rPr>
                <w:bCs/>
                <w:sz w:val="22"/>
                <w:szCs w:val="22"/>
                <w:lang w:val="et-EE" w:eastAsia="et-EE"/>
              </w:rPr>
            </w:pPr>
            <w:r>
              <w:rPr>
                <w:b/>
                <w:bCs/>
                <w:sz w:val="22"/>
                <w:szCs w:val="22"/>
                <w:lang w:val="et-EE" w:eastAsia="et-EE"/>
              </w:rPr>
              <w:fldChar w:fldCharType="begin">
                <w:ffData>
                  <w:name w:val=""/>
                  <w:enabled/>
                  <w:calcOnExit w:val="0"/>
                  <w:checkBox>
                    <w:sizeAuto/>
                    <w:default w:val="1"/>
                  </w:checkBox>
                </w:ffData>
              </w:fldChar>
            </w:r>
            <w:r>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Pr>
                <w:b/>
                <w:bCs/>
                <w:sz w:val="22"/>
                <w:szCs w:val="22"/>
                <w:lang w:val="et-EE" w:eastAsia="et-EE"/>
              </w:rPr>
              <w:fldChar w:fldCharType="end"/>
            </w:r>
            <w:r w:rsidR="00861C45" w:rsidRPr="005D6CB8">
              <w:rPr>
                <w:b/>
                <w:bCs/>
                <w:sz w:val="22"/>
                <w:szCs w:val="22"/>
                <w:lang w:val="et-EE" w:eastAsia="et-EE"/>
              </w:rPr>
              <w:tab/>
            </w:r>
            <w:r w:rsidR="00861C45" w:rsidRPr="005D6CB8">
              <w:rPr>
                <w:b/>
                <w:bCs/>
                <w:sz w:val="22"/>
                <w:szCs w:val="22"/>
                <w:lang w:val="et-EE" w:eastAsia="et-EE"/>
              </w:rPr>
              <w:fldChar w:fldCharType="begin">
                <w:ffData>
                  <w:name w:val="Check5"/>
                  <w:enabled/>
                  <w:calcOnExit w:val="0"/>
                  <w:checkBox>
                    <w:sizeAuto/>
                    <w:default w:val="0"/>
                  </w:checkBox>
                </w:ffData>
              </w:fldChar>
            </w:r>
            <w:r w:rsidR="00861C45" w:rsidRPr="005D6CB8">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sidR="00861C45" w:rsidRPr="005D6CB8">
              <w:rPr>
                <w:b/>
                <w:bCs/>
                <w:sz w:val="22"/>
                <w:szCs w:val="22"/>
                <w:lang w:val="et-EE" w:eastAsia="et-EE"/>
              </w:rPr>
              <w:fldChar w:fldCharType="end"/>
            </w:r>
            <w:r w:rsidR="00861C45" w:rsidRPr="005D6CB8">
              <w:rPr>
                <w:bCs/>
                <w:sz w:val="22"/>
                <w:szCs w:val="22"/>
                <w:lang w:val="et-EE" w:eastAsia="et-EE"/>
              </w:rPr>
              <w:t xml:space="preserve"> </w:t>
            </w:r>
            <w:r w:rsidR="00861C45" w:rsidRPr="00F75417">
              <w:rPr>
                <w:bCs/>
                <w:sz w:val="22"/>
                <w:szCs w:val="22"/>
                <w:lang w:val="et-EE" w:eastAsia="et-EE"/>
              </w:rPr>
              <w:t>Teenust saava isiku kasutuses olevates ruumides, koridorides ja treppidel on piisavalt liikumisruumi ja liikumist hõlbustavaid tugesid ning sisustus võimaldab ohutult teha arendavaid ja muid vajalikke tegevusi.</w:t>
            </w:r>
          </w:p>
          <w:p w14:paraId="123031B0" w14:textId="184DA94C" w:rsidR="00861C45" w:rsidRPr="00F75417" w:rsidRDefault="0067411A" w:rsidP="00CF28C7">
            <w:pPr>
              <w:pStyle w:val="Vahedeta"/>
              <w:jc w:val="both"/>
              <w:rPr>
                <w:bCs/>
                <w:sz w:val="22"/>
                <w:szCs w:val="22"/>
                <w:lang w:val="et-EE" w:eastAsia="et-EE"/>
              </w:rPr>
            </w:pPr>
            <w:r>
              <w:rPr>
                <w:b/>
                <w:bCs/>
                <w:sz w:val="22"/>
                <w:szCs w:val="22"/>
                <w:lang w:val="et-EE" w:eastAsia="et-EE"/>
              </w:rPr>
              <w:fldChar w:fldCharType="begin">
                <w:ffData>
                  <w:name w:val=""/>
                  <w:enabled/>
                  <w:calcOnExit w:val="0"/>
                  <w:checkBox>
                    <w:sizeAuto/>
                    <w:default w:val="1"/>
                  </w:checkBox>
                </w:ffData>
              </w:fldChar>
            </w:r>
            <w:r>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Pr>
                <w:b/>
                <w:bCs/>
                <w:sz w:val="22"/>
                <w:szCs w:val="22"/>
                <w:lang w:val="et-EE" w:eastAsia="et-EE"/>
              </w:rPr>
              <w:fldChar w:fldCharType="end"/>
            </w:r>
            <w:r w:rsidR="00861C45" w:rsidRPr="00F75417">
              <w:rPr>
                <w:b/>
                <w:bCs/>
                <w:sz w:val="22"/>
                <w:szCs w:val="22"/>
                <w:lang w:val="et-EE" w:eastAsia="et-EE"/>
              </w:rPr>
              <w:tab/>
            </w:r>
            <w:r w:rsidR="00861C45" w:rsidRPr="00F75417">
              <w:rPr>
                <w:b/>
                <w:bCs/>
                <w:sz w:val="22"/>
                <w:szCs w:val="22"/>
                <w:lang w:val="et-EE" w:eastAsia="et-EE"/>
              </w:rPr>
              <w:fldChar w:fldCharType="begin">
                <w:ffData>
                  <w:name w:val="Check6"/>
                  <w:enabled/>
                  <w:calcOnExit w:val="0"/>
                  <w:checkBox>
                    <w:sizeAuto/>
                    <w:default w:val="0"/>
                  </w:checkBox>
                </w:ffData>
              </w:fldChar>
            </w:r>
            <w:r w:rsidR="00861C45" w:rsidRPr="00F75417">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sidR="00861C45" w:rsidRPr="00F75417">
              <w:rPr>
                <w:b/>
                <w:bCs/>
                <w:sz w:val="22"/>
                <w:szCs w:val="22"/>
                <w:lang w:val="et-EE" w:eastAsia="et-EE"/>
              </w:rPr>
              <w:fldChar w:fldCharType="end"/>
            </w:r>
            <w:r w:rsidR="00861C45" w:rsidRPr="00F75417">
              <w:rPr>
                <w:bCs/>
                <w:sz w:val="22"/>
                <w:szCs w:val="22"/>
                <w:lang w:val="et-EE" w:eastAsia="et-EE"/>
              </w:rPr>
              <w:t xml:space="preserve"> Kogukonnas elamise teenuse ja ööpäevaringse erihooldusteenuse klientide kasutada on nõuetekohased magamistuba, elutuba või muu ruum vaba aja veetmiseks, köök või kööginurk, valamuga tualettruum, duši või vanniga pesemisruum, üleriiete hoidmiseks vajadusele vastav ruum, eraldatud koht või kapp.</w:t>
            </w:r>
          </w:p>
          <w:p w14:paraId="5DEEDA6B" w14:textId="6D276EE7" w:rsidR="00861C45" w:rsidRPr="00F75417" w:rsidRDefault="0067411A" w:rsidP="00CF28C7">
            <w:pPr>
              <w:pStyle w:val="Vahedeta"/>
              <w:jc w:val="both"/>
              <w:rPr>
                <w:bCs/>
                <w:sz w:val="22"/>
                <w:szCs w:val="22"/>
                <w:lang w:val="et-EE" w:eastAsia="et-EE"/>
              </w:rPr>
            </w:pPr>
            <w:r>
              <w:rPr>
                <w:b/>
                <w:bCs/>
                <w:sz w:val="22"/>
                <w:szCs w:val="22"/>
                <w:lang w:val="et-EE" w:eastAsia="et-EE"/>
              </w:rPr>
              <w:fldChar w:fldCharType="begin">
                <w:ffData>
                  <w:name w:val=""/>
                  <w:enabled/>
                  <w:calcOnExit w:val="0"/>
                  <w:checkBox>
                    <w:sizeAuto/>
                    <w:default w:val="1"/>
                  </w:checkBox>
                </w:ffData>
              </w:fldChar>
            </w:r>
            <w:r>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Pr>
                <w:b/>
                <w:bCs/>
                <w:sz w:val="22"/>
                <w:szCs w:val="22"/>
                <w:lang w:val="et-EE" w:eastAsia="et-EE"/>
              </w:rPr>
              <w:fldChar w:fldCharType="end"/>
            </w:r>
            <w:r w:rsidR="00861C45" w:rsidRPr="00F75417">
              <w:rPr>
                <w:b/>
                <w:bCs/>
                <w:sz w:val="22"/>
                <w:szCs w:val="22"/>
                <w:lang w:val="et-EE" w:eastAsia="et-EE"/>
              </w:rPr>
              <w:tab/>
            </w:r>
            <w:r w:rsidR="00861C45" w:rsidRPr="00F75417">
              <w:rPr>
                <w:b/>
                <w:bCs/>
                <w:sz w:val="22"/>
                <w:szCs w:val="22"/>
                <w:lang w:val="et-EE" w:eastAsia="et-EE"/>
              </w:rPr>
              <w:fldChar w:fldCharType="begin">
                <w:ffData>
                  <w:name w:val="Check5"/>
                  <w:enabled/>
                  <w:calcOnExit w:val="0"/>
                  <w:checkBox>
                    <w:sizeAuto/>
                    <w:default w:val="0"/>
                  </w:checkBox>
                </w:ffData>
              </w:fldChar>
            </w:r>
            <w:r w:rsidR="00861C45" w:rsidRPr="00F75417">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sidR="00861C45" w:rsidRPr="00F75417">
              <w:rPr>
                <w:b/>
                <w:bCs/>
                <w:sz w:val="22"/>
                <w:szCs w:val="22"/>
                <w:lang w:val="et-EE" w:eastAsia="et-EE"/>
              </w:rPr>
              <w:fldChar w:fldCharType="end"/>
            </w:r>
            <w:r w:rsidR="00861C45" w:rsidRPr="00F75417">
              <w:rPr>
                <w:bCs/>
                <w:sz w:val="22"/>
                <w:szCs w:val="22"/>
                <w:lang w:val="et-EE" w:eastAsia="et-EE"/>
              </w:rPr>
              <w:t xml:space="preserve"> Erihoolekandeteenuse osutajal on olemas võimalus vajaduse korral pesu pesemiseks, kuivatamiseks ja triikimiseks.</w:t>
            </w:r>
          </w:p>
          <w:p w14:paraId="2F3E1E87" w14:textId="293DA3B4" w:rsidR="00861C45" w:rsidRPr="00F75417" w:rsidRDefault="0067411A" w:rsidP="00CF28C7">
            <w:pPr>
              <w:pStyle w:val="Vahedeta"/>
              <w:jc w:val="both"/>
              <w:rPr>
                <w:bCs/>
                <w:sz w:val="22"/>
                <w:szCs w:val="22"/>
                <w:lang w:val="et-EE" w:eastAsia="et-EE"/>
              </w:rPr>
            </w:pPr>
            <w:r>
              <w:rPr>
                <w:b/>
                <w:bCs/>
                <w:sz w:val="22"/>
                <w:szCs w:val="22"/>
                <w:lang w:val="et-EE" w:eastAsia="et-EE"/>
              </w:rPr>
              <w:fldChar w:fldCharType="begin">
                <w:ffData>
                  <w:name w:val=""/>
                  <w:enabled/>
                  <w:calcOnExit w:val="0"/>
                  <w:checkBox>
                    <w:sizeAuto/>
                    <w:default w:val="1"/>
                  </w:checkBox>
                </w:ffData>
              </w:fldChar>
            </w:r>
            <w:r>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Pr>
                <w:b/>
                <w:bCs/>
                <w:sz w:val="22"/>
                <w:szCs w:val="22"/>
                <w:lang w:val="et-EE" w:eastAsia="et-EE"/>
              </w:rPr>
              <w:fldChar w:fldCharType="end"/>
            </w:r>
            <w:r w:rsidR="00861C45" w:rsidRPr="00F75417">
              <w:rPr>
                <w:b/>
                <w:bCs/>
                <w:sz w:val="22"/>
                <w:szCs w:val="22"/>
                <w:lang w:val="et-EE" w:eastAsia="et-EE"/>
              </w:rPr>
              <w:tab/>
            </w:r>
            <w:r w:rsidR="00861C45" w:rsidRPr="00F75417">
              <w:rPr>
                <w:b/>
                <w:bCs/>
                <w:sz w:val="22"/>
                <w:szCs w:val="22"/>
                <w:lang w:val="et-EE" w:eastAsia="et-EE"/>
              </w:rPr>
              <w:fldChar w:fldCharType="begin">
                <w:ffData>
                  <w:name w:val="Check6"/>
                  <w:enabled/>
                  <w:calcOnExit w:val="0"/>
                  <w:checkBox>
                    <w:sizeAuto/>
                    <w:default w:val="0"/>
                  </w:checkBox>
                </w:ffData>
              </w:fldChar>
            </w:r>
            <w:r w:rsidR="00861C45" w:rsidRPr="00F75417">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sidR="00861C45" w:rsidRPr="00F75417">
              <w:rPr>
                <w:b/>
                <w:bCs/>
                <w:sz w:val="22"/>
                <w:szCs w:val="22"/>
                <w:lang w:val="et-EE" w:eastAsia="et-EE"/>
              </w:rPr>
              <w:fldChar w:fldCharType="end"/>
            </w:r>
            <w:r w:rsidR="00861C45" w:rsidRPr="00F75417">
              <w:rPr>
                <w:bCs/>
                <w:sz w:val="22"/>
                <w:szCs w:val="22"/>
                <w:lang w:val="et-EE" w:eastAsia="et-EE"/>
              </w:rPr>
              <w:t xml:space="preserve"> Kogukonnas elamise teenuse ja ööpäevaringse erihooldusteenuse osutajal on vajaduse korral olemas toitlustamiseks eraldi ruum.</w:t>
            </w:r>
          </w:p>
          <w:p w14:paraId="7D25EAD8" w14:textId="5ECBD8A2" w:rsidR="00861C45" w:rsidRDefault="0067411A" w:rsidP="00CF28C7">
            <w:pPr>
              <w:pStyle w:val="Vahedeta"/>
              <w:jc w:val="both"/>
              <w:rPr>
                <w:bCs/>
                <w:sz w:val="22"/>
                <w:szCs w:val="22"/>
                <w:lang w:val="et-EE" w:eastAsia="et-EE"/>
              </w:rPr>
            </w:pPr>
            <w:r>
              <w:rPr>
                <w:b/>
                <w:bCs/>
                <w:sz w:val="22"/>
                <w:szCs w:val="22"/>
                <w:lang w:val="et-EE" w:eastAsia="et-EE"/>
              </w:rPr>
              <w:fldChar w:fldCharType="begin">
                <w:ffData>
                  <w:name w:val=""/>
                  <w:enabled/>
                  <w:calcOnExit w:val="0"/>
                  <w:checkBox>
                    <w:sizeAuto/>
                    <w:default w:val="1"/>
                  </w:checkBox>
                </w:ffData>
              </w:fldChar>
            </w:r>
            <w:r>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Pr>
                <w:b/>
                <w:bCs/>
                <w:sz w:val="22"/>
                <w:szCs w:val="22"/>
                <w:lang w:val="et-EE" w:eastAsia="et-EE"/>
              </w:rPr>
              <w:fldChar w:fldCharType="end"/>
            </w:r>
            <w:r w:rsidR="00861C45" w:rsidRPr="00F75417">
              <w:rPr>
                <w:b/>
                <w:bCs/>
                <w:sz w:val="22"/>
                <w:szCs w:val="22"/>
                <w:lang w:val="et-EE" w:eastAsia="et-EE"/>
              </w:rPr>
              <w:tab/>
            </w:r>
            <w:r w:rsidR="00861C45" w:rsidRPr="00F75417">
              <w:rPr>
                <w:b/>
                <w:bCs/>
                <w:sz w:val="22"/>
                <w:szCs w:val="22"/>
                <w:lang w:val="et-EE" w:eastAsia="et-EE"/>
              </w:rPr>
              <w:fldChar w:fldCharType="begin">
                <w:ffData>
                  <w:name w:val="Check5"/>
                  <w:enabled/>
                  <w:calcOnExit w:val="0"/>
                  <w:checkBox>
                    <w:sizeAuto/>
                    <w:default w:val="0"/>
                  </w:checkBox>
                </w:ffData>
              </w:fldChar>
            </w:r>
            <w:r w:rsidR="00861C45" w:rsidRPr="00F75417">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sidR="00861C45" w:rsidRPr="00F75417">
              <w:rPr>
                <w:b/>
                <w:bCs/>
                <w:sz w:val="22"/>
                <w:szCs w:val="22"/>
                <w:lang w:val="et-EE" w:eastAsia="et-EE"/>
              </w:rPr>
              <w:fldChar w:fldCharType="end"/>
            </w:r>
            <w:r w:rsidR="00861C45" w:rsidRPr="00F75417">
              <w:rPr>
                <w:bCs/>
                <w:sz w:val="22"/>
                <w:szCs w:val="22"/>
                <w:lang w:val="et-EE" w:eastAsia="et-EE"/>
              </w:rPr>
              <w:t xml:space="preserve"> Kui iseseisvat </w:t>
            </w:r>
            <w:proofErr w:type="spellStart"/>
            <w:r w:rsidR="00861C45" w:rsidRPr="00F75417">
              <w:rPr>
                <w:bCs/>
                <w:sz w:val="22"/>
                <w:szCs w:val="22"/>
                <w:lang w:val="et-EE" w:eastAsia="et-EE"/>
              </w:rPr>
              <w:t>õendusabi</w:t>
            </w:r>
            <w:proofErr w:type="spellEnd"/>
            <w:r w:rsidR="00861C45" w:rsidRPr="00F75417">
              <w:rPr>
                <w:bCs/>
                <w:sz w:val="22"/>
                <w:szCs w:val="22"/>
                <w:lang w:val="et-EE" w:eastAsia="et-EE"/>
              </w:rPr>
              <w:t xml:space="preserve"> osutatakse ööpäevaringse erihooldusteenuse osutaja ruumides ja teenust saaval isikul puudub privaatne ruum, on iseseisva õendusabiteenuse osutajal võimalus kasutada peale magamis- ja elutoa või muu vaba aja veetmise ruumi ka teenuse</w:t>
            </w:r>
            <w:r w:rsidR="00861C45" w:rsidRPr="005D6CB8">
              <w:rPr>
                <w:bCs/>
                <w:sz w:val="22"/>
                <w:szCs w:val="22"/>
                <w:lang w:val="et-EE" w:eastAsia="et-EE"/>
              </w:rPr>
              <w:t xml:space="preserve"> osutamiseks sobivat ruumi, kus on tagatud teenuse saaja privaatsus.</w:t>
            </w:r>
          </w:p>
          <w:p w14:paraId="32AF5D73" w14:textId="178EF82F" w:rsidR="00861C45" w:rsidRPr="005D6CB8" w:rsidRDefault="0067411A" w:rsidP="00CF28C7">
            <w:pPr>
              <w:pStyle w:val="Vahedeta"/>
              <w:jc w:val="both"/>
              <w:rPr>
                <w:bCs/>
                <w:sz w:val="22"/>
                <w:szCs w:val="22"/>
                <w:lang w:val="et-EE" w:eastAsia="et-EE"/>
              </w:rPr>
            </w:pPr>
            <w:r>
              <w:rPr>
                <w:b/>
                <w:bCs/>
                <w:sz w:val="22"/>
                <w:szCs w:val="22"/>
                <w:lang w:val="et-EE" w:eastAsia="et-EE"/>
              </w:rPr>
              <w:fldChar w:fldCharType="begin">
                <w:ffData>
                  <w:name w:val=""/>
                  <w:enabled/>
                  <w:calcOnExit w:val="0"/>
                  <w:checkBox>
                    <w:sizeAuto/>
                    <w:default w:val="1"/>
                  </w:checkBox>
                </w:ffData>
              </w:fldChar>
            </w:r>
            <w:r>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Pr>
                <w:b/>
                <w:bCs/>
                <w:sz w:val="22"/>
                <w:szCs w:val="22"/>
                <w:lang w:val="et-EE" w:eastAsia="et-EE"/>
              </w:rPr>
              <w:fldChar w:fldCharType="end"/>
            </w:r>
            <w:r w:rsidR="00861C45" w:rsidRPr="005D6CB8">
              <w:rPr>
                <w:b/>
                <w:bCs/>
                <w:sz w:val="22"/>
                <w:szCs w:val="22"/>
                <w:lang w:val="et-EE" w:eastAsia="et-EE"/>
              </w:rPr>
              <w:tab/>
            </w:r>
            <w:r w:rsidR="00861C45" w:rsidRPr="005D6CB8">
              <w:rPr>
                <w:b/>
                <w:bCs/>
                <w:sz w:val="22"/>
                <w:szCs w:val="22"/>
                <w:lang w:val="et-EE" w:eastAsia="et-EE"/>
              </w:rPr>
              <w:fldChar w:fldCharType="begin">
                <w:ffData>
                  <w:name w:val="Check6"/>
                  <w:enabled/>
                  <w:calcOnExit w:val="0"/>
                  <w:checkBox>
                    <w:sizeAuto/>
                    <w:default w:val="0"/>
                  </w:checkBox>
                </w:ffData>
              </w:fldChar>
            </w:r>
            <w:r w:rsidR="00861C45" w:rsidRPr="005D6CB8">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sidR="00861C45" w:rsidRPr="005D6CB8">
              <w:rPr>
                <w:b/>
                <w:bCs/>
                <w:sz w:val="22"/>
                <w:szCs w:val="22"/>
                <w:lang w:val="et-EE" w:eastAsia="et-EE"/>
              </w:rPr>
              <w:fldChar w:fldCharType="end"/>
            </w:r>
            <w:r w:rsidR="00861C45" w:rsidRPr="005D6CB8">
              <w:rPr>
                <w:bCs/>
                <w:sz w:val="22"/>
                <w:szCs w:val="22"/>
                <w:lang w:val="et-EE" w:eastAsia="et-EE"/>
              </w:rPr>
              <w:t xml:space="preserve"> Kogukonnas elamise teenuse ja ööpäevaringse erihooldusteenuse osutamise ruumide puhastamiseks kasutatavad seadmed ja vahendid hoitakse ruumis, kus on piisav õhuvahetus, valamu ja tingimused põrandapesuks vajalike korduskasutatavate vahendite pesemiseks ning vajaduse korral pesumasin.</w:t>
            </w:r>
          </w:p>
          <w:p w14:paraId="1266A6A0" w14:textId="728B9C45" w:rsidR="00861C45" w:rsidRPr="0067411A" w:rsidRDefault="00861C45" w:rsidP="00CF28C7">
            <w:pPr>
              <w:pStyle w:val="Vahedeta"/>
              <w:jc w:val="both"/>
              <w:rPr>
                <w:b/>
                <w:sz w:val="22"/>
                <w:szCs w:val="22"/>
                <w:lang w:val="et-EE"/>
              </w:rPr>
            </w:pPr>
            <w:r w:rsidRPr="005D6CB8">
              <w:rPr>
                <w:b/>
                <w:sz w:val="22"/>
                <w:szCs w:val="22"/>
                <w:lang w:val="et-EE"/>
              </w:rPr>
              <w:t>Märkused:</w:t>
            </w:r>
            <w:r w:rsidR="0067411A">
              <w:rPr>
                <w:b/>
                <w:sz w:val="22"/>
                <w:szCs w:val="22"/>
                <w:lang w:val="et-EE"/>
              </w:rPr>
              <w:t>-</w:t>
            </w:r>
          </w:p>
        </w:tc>
      </w:tr>
    </w:tbl>
    <w:p w14:paraId="7FE34240" w14:textId="77777777" w:rsidR="00861C45" w:rsidRDefault="00861C45" w:rsidP="00861C45">
      <w:pPr>
        <w:pStyle w:val="Vahedeta"/>
        <w:jc w:val="both"/>
        <w:rPr>
          <w:sz w:val="22"/>
          <w:szCs w:val="22"/>
          <w:lang w:val="et-EE" w:eastAsia="et-EE"/>
        </w:rPr>
      </w:pPr>
    </w:p>
    <w:tbl>
      <w:tblPr>
        <w:tblStyle w:val="Kontuurtabel"/>
        <w:tblW w:w="0" w:type="auto"/>
        <w:tblLayout w:type="fixed"/>
        <w:tblLook w:val="04A0" w:firstRow="1" w:lastRow="0" w:firstColumn="1" w:lastColumn="0" w:noHBand="0" w:noVBand="1"/>
      </w:tblPr>
      <w:tblGrid>
        <w:gridCol w:w="9060"/>
      </w:tblGrid>
      <w:tr w:rsidR="00861C45" w14:paraId="6D89C30F" w14:textId="77777777" w:rsidTr="00CF28C7">
        <w:tc>
          <w:tcPr>
            <w:tcW w:w="9060" w:type="dxa"/>
          </w:tcPr>
          <w:p w14:paraId="4C718743" w14:textId="77777777" w:rsidR="00861C45" w:rsidRPr="005D6CB8" w:rsidRDefault="00861C45" w:rsidP="00CF28C7">
            <w:pPr>
              <w:pStyle w:val="Vahedeta"/>
              <w:numPr>
                <w:ilvl w:val="0"/>
                <w:numId w:val="6"/>
              </w:numPr>
              <w:jc w:val="both"/>
              <w:rPr>
                <w:b/>
                <w:sz w:val="22"/>
                <w:szCs w:val="22"/>
                <w:lang w:val="et-EE"/>
              </w:rPr>
            </w:pPr>
            <w:r w:rsidRPr="005D6CB8">
              <w:rPr>
                <w:b/>
                <w:bCs/>
                <w:sz w:val="22"/>
                <w:szCs w:val="22"/>
                <w:lang w:val="et-EE" w:eastAsia="et-EE"/>
              </w:rPr>
              <w:t>RUUMIDE SISUSTUS</w:t>
            </w:r>
            <w:r w:rsidRPr="005D6CB8">
              <w:rPr>
                <w:b/>
                <w:sz w:val="22"/>
                <w:szCs w:val="22"/>
                <w:lang w:val="et-EE"/>
              </w:rPr>
              <w:t>:</w:t>
            </w:r>
          </w:p>
          <w:p w14:paraId="3A5EF27A" w14:textId="77777777" w:rsidR="00861C45" w:rsidRPr="005D6CB8" w:rsidRDefault="00861C45" w:rsidP="00CF28C7">
            <w:pPr>
              <w:pStyle w:val="Vahedeta"/>
              <w:rPr>
                <w:b/>
                <w:sz w:val="22"/>
                <w:szCs w:val="22"/>
                <w:lang w:val="et-EE"/>
              </w:rPr>
            </w:pPr>
            <w:r w:rsidRPr="005D6CB8">
              <w:rPr>
                <w:b/>
                <w:sz w:val="22"/>
                <w:szCs w:val="22"/>
                <w:lang w:val="et-EE"/>
              </w:rPr>
              <w:t>Jah</w:t>
            </w:r>
            <w:r w:rsidRPr="005D6CB8">
              <w:rPr>
                <w:sz w:val="22"/>
                <w:szCs w:val="22"/>
                <w:lang w:val="et-EE"/>
              </w:rPr>
              <w:tab/>
            </w:r>
            <w:r w:rsidRPr="005D6CB8">
              <w:rPr>
                <w:b/>
                <w:sz w:val="22"/>
                <w:szCs w:val="22"/>
                <w:lang w:val="et-EE"/>
              </w:rPr>
              <w:t>Ei</w:t>
            </w:r>
          </w:p>
          <w:p w14:paraId="678903B1" w14:textId="67A66D87" w:rsidR="00861C45" w:rsidRPr="005D6CB8" w:rsidRDefault="0067411A" w:rsidP="00CF28C7">
            <w:pPr>
              <w:pStyle w:val="Vahedeta"/>
              <w:jc w:val="both"/>
              <w:rPr>
                <w:sz w:val="22"/>
                <w:szCs w:val="22"/>
                <w:lang w:val="et-EE"/>
              </w:rPr>
            </w:pPr>
            <w:r>
              <w:rPr>
                <w:sz w:val="22"/>
                <w:szCs w:val="22"/>
                <w:lang w:val="et-EE"/>
              </w:rPr>
              <w:fldChar w:fldCharType="begin">
                <w:ffData>
                  <w:name w:val="Check14"/>
                  <w:enabled/>
                  <w:calcOnExit w:val="0"/>
                  <w:checkBox>
                    <w:sizeAuto/>
                    <w:default w:val="1"/>
                  </w:checkBox>
                </w:ffData>
              </w:fldChar>
            </w:r>
            <w:bookmarkStart w:id="3" w:name="Check14"/>
            <w:r>
              <w:rPr>
                <w:sz w:val="22"/>
                <w:szCs w:val="22"/>
                <w:lang w:val="et-EE"/>
              </w:rPr>
              <w:instrText xml:space="preserve"> FORMCHECKBOX </w:instrText>
            </w:r>
            <w:r w:rsidR="00EB12A0">
              <w:rPr>
                <w:sz w:val="22"/>
                <w:szCs w:val="22"/>
                <w:lang w:val="et-EE"/>
              </w:rPr>
            </w:r>
            <w:r w:rsidR="00EB12A0">
              <w:rPr>
                <w:sz w:val="22"/>
                <w:szCs w:val="22"/>
                <w:lang w:val="et-EE"/>
              </w:rPr>
              <w:fldChar w:fldCharType="separate"/>
            </w:r>
            <w:r>
              <w:rPr>
                <w:sz w:val="22"/>
                <w:szCs w:val="22"/>
                <w:lang w:val="et-EE"/>
              </w:rPr>
              <w:fldChar w:fldCharType="end"/>
            </w:r>
            <w:bookmarkEnd w:id="3"/>
            <w:r w:rsidR="00861C45" w:rsidRPr="005D6CB8">
              <w:rPr>
                <w:sz w:val="22"/>
                <w:szCs w:val="22"/>
                <w:lang w:val="et-EE"/>
              </w:rPr>
              <w:tab/>
            </w:r>
            <w:r w:rsidR="00861C45" w:rsidRPr="005D6CB8">
              <w:rPr>
                <w:sz w:val="22"/>
                <w:szCs w:val="22"/>
                <w:lang w:val="et-EE"/>
              </w:rPr>
              <w:fldChar w:fldCharType="begin">
                <w:ffData>
                  <w:name w:val="Check15"/>
                  <w:enabled/>
                  <w:calcOnExit w:val="0"/>
                  <w:checkBox>
                    <w:sizeAuto/>
                    <w:default w:val="0"/>
                  </w:checkBox>
                </w:ffData>
              </w:fldChar>
            </w:r>
            <w:r w:rsidR="00861C45" w:rsidRPr="005D6CB8">
              <w:rPr>
                <w:sz w:val="22"/>
                <w:szCs w:val="22"/>
                <w:lang w:val="et-EE"/>
              </w:rPr>
              <w:instrText xml:space="preserve"> FORMCHECKBOX </w:instrText>
            </w:r>
            <w:r w:rsidR="00EB12A0">
              <w:rPr>
                <w:sz w:val="22"/>
                <w:szCs w:val="22"/>
                <w:lang w:val="et-EE"/>
              </w:rPr>
            </w:r>
            <w:r w:rsidR="00EB12A0">
              <w:rPr>
                <w:sz w:val="22"/>
                <w:szCs w:val="22"/>
                <w:lang w:val="et-EE"/>
              </w:rPr>
              <w:fldChar w:fldCharType="separate"/>
            </w:r>
            <w:r w:rsidR="00861C45" w:rsidRPr="005D6CB8">
              <w:rPr>
                <w:sz w:val="22"/>
                <w:szCs w:val="22"/>
                <w:lang w:val="et-EE"/>
              </w:rPr>
              <w:fldChar w:fldCharType="end"/>
            </w:r>
            <w:r w:rsidR="00861C45" w:rsidRPr="005D6CB8">
              <w:rPr>
                <w:sz w:val="22"/>
                <w:szCs w:val="22"/>
                <w:lang w:val="et-EE"/>
              </w:rPr>
              <w:t xml:space="preserve"> Teenust saava isiku kasutuses olevate ruumide sisustus on ohutu, kooskõlas ruumide kasutusotstarbega ja vastab isiku vajadustele.</w:t>
            </w:r>
          </w:p>
          <w:p w14:paraId="0E5F812F" w14:textId="7EA81C56" w:rsidR="00861C45" w:rsidRPr="005D6CB8" w:rsidRDefault="0067411A" w:rsidP="00CF28C7">
            <w:pPr>
              <w:pStyle w:val="Vahedeta"/>
              <w:jc w:val="both"/>
              <w:rPr>
                <w:b/>
                <w:bCs/>
                <w:sz w:val="22"/>
                <w:szCs w:val="22"/>
                <w:lang w:val="et-EE" w:eastAsia="et-EE"/>
              </w:rPr>
            </w:pPr>
            <w:r>
              <w:rPr>
                <w:b/>
                <w:bCs/>
                <w:sz w:val="22"/>
                <w:szCs w:val="22"/>
                <w:lang w:val="et-EE" w:eastAsia="et-EE"/>
              </w:rPr>
              <w:fldChar w:fldCharType="begin">
                <w:ffData>
                  <w:name w:val=""/>
                  <w:enabled/>
                  <w:calcOnExit w:val="0"/>
                  <w:checkBox>
                    <w:sizeAuto/>
                    <w:default w:val="1"/>
                  </w:checkBox>
                </w:ffData>
              </w:fldChar>
            </w:r>
            <w:r>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Pr>
                <w:b/>
                <w:bCs/>
                <w:sz w:val="22"/>
                <w:szCs w:val="22"/>
                <w:lang w:val="et-EE" w:eastAsia="et-EE"/>
              </w:rPr>
              <w:fldChar w:fldCharType="end"/>
            </w:r>
            <w:r w:rsidR="00861C45" w:rsidRPr="005D6CB8">
              <w:rPr>
                <w:b/>
                <w:bCs/>
                <w:sz w:val="22"/>
                <w:szCs w:val="22"/>
                <w:lang w:val="et-EE" w:eastAsia="et-EE"/>
              </w:rPr>
              <w:tab/>
            </w:r>
            <w:r w:rsidR="00861C45" w:rsidRPr="005D6CB8">
              <w:rPr>
                <w:b/>
                <w:bCs/>
                <w:sz w:val="22"/>
                <w:szCs w:val="22"/>
                <w:lang w:val="et-EE" w:eastAsia="et-EE"/>
              </w:rPr>
              <w:fldChar w:fldCharType="begin">
                <w:ffData>
                  <w:name w:val="Check5"/>
                  <w:enabled/>
                  <w:calcOnExit w:val="0"/>
                  <w:checkBox>
                    <w:sizeAuto/>
                    <w:default w:val="0"/>
                  </w:checkBox>
                </w:ffData>
              </w:fldChar>
            </w:r>
            <w:r w:rsidR="00861C45" w:rsidRPr="005D6CB8">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sidR="00861C45" w:rsidRPr="005D6CB8">
              <w:rPr>
                <w:b/>
                <w:bCs/>
                <w:sz w:val="22"/>
                <w:szCs w:val="22"/>
                <w:lang w:val="et-EE" w:eastAsia="et-EE"/>
              </w:rPr>
              <w:fldChar w:fldCharType="end"/>
            </w:r>
            <w:r w:rsidR="00861C45" w:rsidRPr="005D6CB8">
              <w:rPr>
                <w:bCs/>
                <w:sz w:val="22"/>
                <w:szCs w:val="22"/>
                <w:lang w:val="et-EE" w:eastAsia="et-EE"/>
              </w:rPr>
              <w:t xml:space="preserve"> Köök või kööginurk on teenust saava isiku vajaduste kohaselt sisustatud, võimaldab ohutult toitu valmistada ja süüa.</w:t>
            </w:r>
          </w:p>
          <w:p w14:paraId="00EBA06D" w14:textId="65751CBD" w:rsidR="00861C45" w:rsidRPr="005D6CB8" w:rsidRDefault="0067411A" w:rsidP="00CF28C7">
            <w:pPr>
              <w:pStyle w:val="Vahedeta"/>
              <w:jc w:val="both"/>
              <w:rPr>
                <w:b/>
                <w:bCs/>
                <w:sz w:val="22"/>
                <w:szCs w:val="22"/>
                <w:lang w:val="et-EE" w:eastAsia="et-EE"/>
              </w:rPr>
            </w:pPr>
            <w:r>
              <w:rPr>
                <w:b/>
                <w:bCs/>
                <w:sz w:val="22"/>
                <w:szCs w:val="22"/>
                <w:lang w:val="et-EE" w:eastAsia="et-EE"/>
              </w:rPr>
              <w:fldChar w:fldCharType="begin">
                <w:ffData>
                  <w:name w:val=""/>
                  <w:enabled/>
                  <w:calcOnExit w:val="0"/>
                  <w:checkBox>
                    <w:sizeAuto/>
                    <w:default w:val="1"/>
                  </w:checkBox>
                </w:ffData>
              </w:fldChar>
            </w:r>
            <w:r>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Pr>
                <w:b/>
                <w:bCs/>
                <w:sz w:val="22"/>
                <w:szCs w:val="22"/>
                <w:lang w:val="et-EE" w:eastAsia="et-EE"/>
              </w:rPr>
              <w:fldChar w:fldCharType="end"/>
            </w:r>
            <w:r w:rsidR="00861C45" w:rsidRPr="005D6CB8">
              <w:rPr>
                <w:b/>
                <w:bCs/>
                <w:sz w:val="22"/>
                <w:szCs w:val="22"/>
                <w:lang w:val="et-EE" w:eastAsia="et-EE"/>
              </w:rPr>
              <w:tab/>
            </w:r>
            <w:r w:rsidR="00861C45" w:rsidRPr="005D6CB8">
              <w:rPr>
                <w:b/>
                <w:bCs/>
                <w:sz w:val="22"/>
                <w:szCs w:val="22"/>
                <w:lang w:val="et-EE" w:eastAsia="et-EE"/>
              </w:rPr>
              <w:fldChar w:fldCharType="begin">
                <w:ffData>
                  <w:name w:val="Check6"/>
                  <w:enabled/>
                  <w:calcOnExit w:val="0"/>
                  <w:checkBox>
                    <w:sizeAuto/>
                    <w:default w:val="0"/>
                  </w:checkBox>
                </w:ffData>
              </w:fldChar>
            </w:r>
            <w:r w:rsidR="00861C45" w:rsidRPr="005D6CB8">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sidR="00861C45" w:rsidRPr="005D6CB8">
              <w:rPr>
                <w:b/>
                <w:bCs/>
                <w:sz w:val="22"/>
                <w:szCs w:val="22"/>
                <w:lang w:val="et-EE" w:eastAsia="et-EE"/>
              </w:rPr>
              <w:fldChar w:fldCharType="end"/>
            </w:r>
            <w:r w:rsidR="00861C45" w:rsidRPr="005D6CB8">
              <w:rPr>
                <w:bCs/>
                <w:sz w:val="22"/>
                <w:szCs w:val="22"/>
                <w:lang w:val="et-EE" w:eastAsia="et-EE"/>
              </w:rPr>
              <w:t xml:space="preserve"> Klaasuksed, põrandani ulatuvad klaasist aknad ja vaheseinad ning peegeluksed ja -pinnad ruumides on ohutud ja ratastooli kõrguselt varustatud kaitsega või nähtavalt märgistatud.</w:t>
            </w:r>
          </w:p>
          <w:p w14:paraId="6A76197C" w14:textId="7D141B6B" w:rsidR="00861C45" w:rsidRPr="005D6CB8" w:rsidRDefault="00E466D1" w:rsidP="00CF28C7">
            <w:pPr>
              <w:pStyle w:val="Vahedeta"/>
              <w:jc w:val="both"/>
              <w:rPr>
                <w:b/>
                <w:bCs/>
                <w:sz w:val="22"/>
                <w:szCs w:val="22"/>
                <w:lang w:val="et-EE" w:eastAsia="et-EE"/>
              </w:rPr>
            </w:pPr>
            <w:r>
              <w:rPr>
                <w:b/>
                <w:bCs/>
                <w:sz w:val="22"/>
                <w:szCs w:val="22"/>
                <w:lang w:val="et-EE" w:eastAsia="et-EE"/>
              </w:rPr>
              <w:fldChar w:fldCharType="begin">
                <w:ffData>
                  <w:name w:val=""/>
                  <w:enabled/>
                  <w:calcOnExit w:val="0"/>
                  <w:checkBox>
                    <w:sizeAuto/>
                    <w:default w:val="1"/>
                  </w:checkBox>
                </w:ffData>
              </w:fldChar>
            </w:r>
            <w:r>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Pr>
                <w:b/>
                <w:bCs/>
                <w:sz w:val="22"/>
                <w:szCs w:val="22"/>
                <w:lang w:val="et-EE" w:eastAsia="et-EE"/>
              </w:rPr>
              <w:fldChar w:fldCharType="end"/>
            </w:r>
            <w:r w:rsidR="00861C45" w:rsidRPr="005D6CB8">
              <w:rPr>
                <w:b/>
                <w:bCs/>
                <w:sz w:val="22"/>
                <w:szCs w:val="22"/>
                <w:lang w:val="et-EE" w:eastAsia="et-EE"/>
              </w:rPr>
              <w:tab/>
            </w:r>
            <w:r w:rsidR="00861C45" w:rsidRPr="005D6CB8">
              <w:rPr>
                <w:b/>
                <w:bCs/>
                <w:sz w:val="22"/>
                <w:szCs w:val="22"/>
                <w:lang w:val="et-EE" w:eastAsia="et-EE"/>
              </w:rPr>
              <w:fldChar w:fldCharType="begin">
                <w:ffData>
                  <w:name w:val="Check5"/>
                  <w:enabled/>
                  <w:calcOnExit w:val="0"/>
                  <w:checkBox>
                    <w:sizeAuto/>
                    <w:default w:val="0"/>
                  </w:checkBox>
                </w:ffData>
              </w:fldChar>
            </w:r>
            <w:r w:rsidR="00861C45" w:rsidRPr="005D6CB8">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sidR="00861C45" w:rsidRPr="005D6CB8">
              <w:rPr>
                <w:b/>
                <w:bCs/>
                <w:sz w:val="22"/>
                <w:szCs w:val="22"/>
                <w:lang w:val="et-EE" w:eastAsia="et-EE"/>
              </w:rPr>
              <w:fldChar w:fldCharType="end"/>
            </w:r>
            <w:r w:rsidR="00861C45" w:rsidRPr="005D6CB8">
              <w:rPr>
                <w:bCs/>
                <w:sz w:val="22"/>
                <w:szCs w:val="22"/>
                <w:lang w:val="et-EE" w:eastAsia="et-EE"/>
              </w:rPr>
              <w:t xml:space="preserve"> Ruumide aknad ja nende kasutamine on ohutu.</w:t>
            </w:r>
          </w:p>
          <w:p w14:paraId="4FBCAA79" w14:textId="71682C2F" w:rsidR="00861C45" w:rsidRPr="005D6CB8" w:rsidRDefault="00E466D1" w:rsidP="00CF28C7">
            <w:pPr>
              <w:pStyle w:val="Vahedeta"/>
              <w:jc w:val="both"/>
              <w:rPr>
                <w:b/>
                <w:bCs/>
                <w:sz w:val="22"/>
                <w:szCs w:val="22"/>
                <w:lang w:val="et-EE" w:eastAsia="et-EE"/>
              </w:rPr>
            </w:pPr>
            <w:r>
              <w:rPr>
                <w:b/>
                <w:bCs/>
                <w:sz w:val="22"/>
                <w:szCs w:val="22"/>
                <w:lang w:val="et-EE" w:eastAsia="et-EE"/>
              </w:rPr>
              <w:fldChar w:fldCharType="begin">
                <w:ffData>
                  <w:name w:val=""/>
                  <w:enabled/>
                  <w:calcOnExit w:val="0"/>
                  <w:checkBox>
                    <w:sizeAuto/>
                    <w:default w:val="1"/>
                  </w:checkBox>
                </w:ffData>
              </w:fldChar>
            </w:r>
            <w:r>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Pr>
                <w:b/>
                <w:bCs/>
                <w:sz w:val="22"/>
                <w:szCs w:val="22"/>
                <w:lang w:val="et-EE" w:eastAsia="et-EE"/>
              </w:rPr>
              <w:fldChar w:fldCharType="end"/>
            </w:r>
            <w:r w:rsidR="00861C45" w:rsidRPr="005D6CB8">
              <w:rPr>
                <w:b/>
                <w:bCs/>
                <w:sz w:val="22"/>
                <w:szCs w:val="22"/>
                <w:lang w:val="et-EE" w:eastAsia="et-EE"/>
              </w:rPr>
              <w:tab/>
            </w:r>
            <w:r w:rsidR="00861C45" w:rsidRPr="005D6CB8">
              <w:rPr>
                <w:b/>
                <w:bCs/>
                <w:sz w:val="22"/>
                <w:szCs w:val="22"/>
                <w:lang w:val="et-EE" w:eastAsia="et-EE"/>
              </w:rPr>
              <w:fldChar w:fldCharType="begin">
                <w:ffData>
                  <w:name w:val="Check6"/>
                  <w:enabled/>
                  <w:calcOnExit w:val="0"/>
                  <w:checkBox>
                    <w:sizeAuto/>
                    <w:default w:val="0"/>
                  </w:checkBox>
                </w:ffData>
              </w:fldChar>
            </w:r>
            <w:r w:rsidR="00861C45" w:rsidRPr="005D6CB8">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sidR="00861C45" w:rsidRPr="005D6CB8">
              <w:rPr>
                <w:b/>
                <w:bCs/>
                <w:sz w:val="22"/>
                <w:szCs w:val="22"/>
                <w:lang w:val="et-EE" w:eastAsia="et-EE"/>
              </w:rPr>
              <w:fldChar w:fldCharType="end"/>
            </w:r>
            <w:r w:rsidR="00861C45" w:rsidRPr="005D6CB8">
              <w:rPr>
                <w:bCs/>
                <w:sz w:val="22"/>
                <w:szCs w:val="22"/>
                <w:lang w:val="et-EE" w:eastAsia="et-EE"/>
              </w:rPr>
              <w:t xml:space="preserve"> Ruumide uksed on võimaluse korral lävepakkudeta või madalate lävepakkudega ja automaatselt avanevate ustega, välja arvatud eraldusruumi uks.</w:t>
            </w:r>
          </w:p>
          <w:p w14:paraId="13E4D600" w14:textId="6D40C370" w:rsidR="00861C45" w:rsidRPr="005D6CB8" w:rsidRDefault="00E466D1" w:rsidP="00CF28C7">
            <w:pPr>
              <w:pStyle w:val="Vahedeta"/>
              <w:jc w:val="both"/>
              <w:rPr>
                <w:b/>
                <w:bCs/>
                <w:sz w:val="22"/>
                <w:szCs w:val="22"/>
                <w:lang w:val="et-EE" w:eastAsia="et-EE"/>
              </w:rPr>
            </w:pPr>
            <w:r>
              <w:rPr>
                <w:b/>
                <w:bCs/>
                <w:sz w:val="22"/>
                <w:szCs w:val="22"/>
                <w:lang w:val="et-EE" w:eastAsia="et-EE"/>
              </w:rPr>
              <w:fldChar w:fldCharType="begin">
                <w:ffData>
                  <w:name w:val=""/>
                  <w:enabled/>
                  <w:calcOnExit w:val="0"/>
                  <w:checkBox>
                    <w:sizeAuto/>
                    <w:default w:val="1"/>
                  </w:checkBox>
                </w:ffData>
              </w:fldChar>
            </w:r>
            <w:r>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Pr>
                <w:b/>
                <w:bCs/>
                <w:sz w:val="22"/>
                <w:szCs w:val="22"/>
                <w:lang w:val="et-EE" w:eastAsia="et-EE"/>
              </w:rPr>
              <w:fldChar w:fldCharType="end"/>
            </w:r>
            <w:r w:rsidR="00861C45" w:rsidRPr="005D6CB8">
              <w:rPr>
                <w:b/>
                <w:bCs/>
                <w:sz w:val="22"/>
                <w:szCs w:val="22"/>
                <w:lang w:val="et-EE" w:eastAsia="et-EE"/>
              </w:rPr>
              <w:tab/>
            </w:r>
            <w:r w:rsidR="00861C45" w:rsidRPr="005D6CB8">
              <w:rPr>
                <w:b/>
                <w:bCs/>
                <w:sz w:val="22"/>
                <w:szCs w:val="22"/>
                <w:lang w:val="et-EE" w:eastAsia="et-EE"/>
              </w:rPr>
              <w:fldChar w:fldCharType="begin">
                <w:ffData>
                  <w:name w:val="Check5"/>
                  <w:enabled/>
                  <w:calcOnExit w:val="0"/>
                  <w:checkBox>
                    <w:sizeAuto/>
                    <w:default w:val="0"/>
                  </w:checkBox>
                </w:ffData>
              </w:fldChar>
            </w:r>
            <w:r w:rsidR="00861C45" w:rsidRPr="005D6CB8">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sidR="00861C45" w:rsidRPr="005D6CB8">
              <w:rPr>
                <w:b/>
                <w:bCs/>
                <w:sz w:val="22"/>
                <w:szCs w:val="22"/>
                <w:lang w:val="et-EE" w:eastAsia="et-EE"/>
              </w:rPr>
              <w:fldChar w:fldCharType="end"/>
            </w:r>
            <w:r w:rsidR="00861C45" w:rsidRPr="005D6CB8">
              <w:rPr>
                <w:bCs/>
                <w:sz w:val="22"/>
                <w:szCs w:val="22"/>
                <w:lang w:val="et-EE" w:eastAsia="et-EE"/>
              </w:rPr>
              <w:t xml:space="preserve"> Elektripistikupesad on vajaduse korral kaetud kaitsega (olenevalt teenust saavate isikute arengutasemest ja psüühilisest seisundist).</w:t>
            </w:r>
          </w:p>
          <w:p w14:paraId="4CF28302" w14:textId="6D39F6E3" w:rsidR="00861C45" w:rsidRPr="005D6CB8" w:rsidRDefault="00E466D1" w:rsidP="00CF28C7">
            <w:pPr>
              <w:pStyle w:val="Vahedeta"/>
              <w:jc w:val="both"/>
              <w:rPr>
                <w:b/>
                <w:bCs/>
                <w:sz w:val="22"/>
                <w:szCs w:val="22"/>
                <w:lang w:val="et-EE" w:eastAsia="et-EE"/>
              </w:rPr>
            </w:pPr>
            <w:r>
              <w:rPr>
                <w:b/>
                <w:bCs/>
                <w:sz w:val="22"/>
                <w:szCs w:val="22"/>
                <w:lang w:val="et-EE" w:eastAsia="et-EE"/>
              </w:rPr>
              <w:fldChar w:fldCharType="begin">
                <w:ffData>
                  <w:name w:val=""/>
                  <w:enabled/>
                  <w:calcOnExit w:val="0"/>
                  <w:checkBox>
                    <w:sizeAuto/>
                    <w:default w:val="1"/>
                  </w:checkBox>
                </w:ffData>
              </w:fldChar>
            </w:r>
            <w:r>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Pr>
                <w:b/>
                <w:bCs/>
                <w:sz w:val="22"/>
                <w:szCs w:val="22"/>
                <w:lang w:val="et-EE" w:eastAsia="et-EE"/>
              </w:rPr>
              <w:fldChar w:fldCharType="end"/>
            </w:r>
            <w:r w:rsidR="00861C45" w:rsidRPr="005D6CB8">
              <w:rPr>
                <w:b/>
                <w:bCs/>
                <w:sz w:val="22"/>
                <w:szCs w:val="22"/>
                <w:lang w:val="et-EE" w:eastAsia="et-EE"/>
              </w:rPr>
              <w:tab/>
            </w:r>
            <w:r w:rsidR="00861C45" w:rsidRPr="005D6CB8">
              <w:rPr>
                <w:b/>
                <w:bCs/>
                <w:sz w:val="22"/>
                <w:szCs w:val="22"/>
                <w:lang w:val="et-EE" w:eastAsia="et-EE"/>
              </w:rPr>
              <w:fldChar w:fldCharType="begin">
                <w:ffData>
                  <w:name w:val="Check6"/>
                  <w:enabled/>
                  <w:calcOnExit w:val="0"/>
                  <w:checkBox>
                    <w:sizeAuto/>
                    <w:default w:val="0"/>
                  </w:checkBox>
                </w:ffData>
              </w:fldChar>
            </w:r>
            <w:r w:rsidR="00861C45" w:rsidRPr="005D6CB8">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sidR="00861C45" w:rsidRPr="005D6CB8">
              <w:rPr>
                <w:b/>
                <w:bCs/>
                <w:sz w:val="22"/>
                <w:szCs w:val="22"/>
                <w:lang w:val="et-EE" w:eastAsia="et-EE"/>
              </w:rPr>
              <w:fldChar w:fldCharType="end"/>
            </w:r>
            <w:r w:rsidR="00861C45" w:rsidRPr="005D6CB8">
              <w:rPr>
                <w:bCs/>
                <w:sz w:val="22"/>
                <w:szCs w:val="22"/>
                <w:lang w:val="et-EE" w:eastAsia="et-EE"/>
              </w:rPr>
              <w:t xml:space="preserve"> Päikesepoolsed aknad on varustatud kardina, ruloo või valguse reguleerimist võimaldava muu kattega.</w:t>
            </w:r>
          </w:p>
          <w:p w14:paraId="0E98C8BC" w14:textId="1409C2E2" w:rsidR="00861C45" w:rsidRPr="005D6CB8" w:rsidRDefault="00861C45" w:rsidP="00CF28C7">
            <w:pPr>
              <w:pStyle w:val="Vahedeta"/>
              <w:jc w:val="both"/>
              <w:rPr>
                <w:bCs/>
                <w:sz w:val="22"/>
                <w:szCs w:val="22"/>
                <w:lang w:val="et-EE" w:eastAsia="et-EE"/>
              </w:rPr>
            </w:pPr>
            <w:r w:rsidRPr="005D6CB8">
              <w:rPr>
                <w:b/>
                <w:bCs/>
                <w:sz w:val="22"/>
                <w:szCs w:val="22"/>
                <w:lang w:val="et-EE" w:eastAsia="et-EE"/>
              </w:rPr>
              <w:fldChar w:fldCharType="begin">
                <w:ffData>
                  <w:name w:val="Check4"/>
                  <w:enabled/>
                  <w:calcOnExit w:val="0"/>
                  <w:checkBox>
                    <w:sizeAuto/>
                    <w:default w:val="0"/>
                    <w:checked w:val="0"/>
                  </w:checkBox>
                </w:ffData>
              </w:fldChar>
            </w:r>
            <w:r w:rsidRPr="005D6CB8">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sidRPr="005D6CB8">
              <w:rPr>
                <w:b/>
                <w:bCs/>
                <w:sz w:val="22"/>
                <w:szCs w:val="22"/>
                <w:lang w:val="et-EE" w:eastAsia="et-EE"/>
              </w:rPr>
              <w:fldChar w:fldCharType="end"/>
            </w:r>
            <w:r w:rsidRPr="005D6CB8">
              <w:rPr>
                <w:b/>
                <w:bCs/>
                <w:sz w:val="22"/>
                <w:szCs w:val="22"/>
                <w:lang w:val="et-EE" w:eastAsia="et-EE"/>
              </w:rPr>
              <w:tab/>
            </w:r>
            <w:r w:rsidR="00E466D1">
              <w:rPr>
                <w:b/>
                <w:bCs/>
                <w:sz w:val="22"/>
                <w:szCs w:val="22"/>
                <w:lang w:val="et-EE" w:eastAsia="et-EE"/>
              </w:rPr>
              <w:fldChar w:fldCharType="begin">
                <w:ffData>
                  <w:name w:val=""/>
                  <w:enabled/>
                  <w:calcOnExit w:val="0"/>
                  <w:checkBox>
                    <w:sizeAuto/>
                    <w:default w:val="1"/>
                  </w:checkBox>
                </w:ffData>
              </w:fldChar>
            </w:r>
            <w:r w:rsidR="00E466D1">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sidR="00E466D1">
              <w:rPr>
                <w:b/>
                <w:bCs/>
                <w:sz w:val="22"/>
                <w:szCs w:val="22"/>
                <w:lang w:val="et-EE" w:eastAsia="et-EE"/>
              </w:rPr>
              <w:fldChar w:fldCharType="end"/>
            </w:r>
            <w:r w:rsidRPr="005D6CB8">
              <w:rPr>
                <w:bCs/>
                <w:sz w:val="22"/>
                <w:szCs w:val="22"/>
                <w:lang w:val="et-EE" w:eastAsia="et-EE"/>
              </w:rPr>
              <w:t xml:space="preserve"> Puhastusvahendid (välja arvatud käte pesemiseks mõeldud seep ja nõude pesemiseks kasutatavad vahendid) ja muud kemikaalid on lukustatud või turvakinnisega kapis või muus kogukonnas elamise teenust või ööpäevaringset erihooldusteenust saavatele isikutele kättesaamatus kohas.</w:t>
            </w:r>
          </w:p>
          <w:p w14:paraId="16598215" w14:textId="175C602E" w:rsidR="00861C45" w:rsidRPr="005D6CB8" w:rsidRDefault="00E466D1" w:rsidP="00CF28C7">
            <w:pPr>
              <w:pStyle w:val="Vahedeta"/>
              <w:jc w:val="both"/>
              <w:rPr>
                <w:b/>
                <w:bCs/>
                <w:sz w:val="22"/>
                <w:szCs w:val="22"/>
                <w:lang w:val="et-EE" w:eastAsia="et-EE"/>
              </w:rPr>
            </w:pPr>
            <w:r>
              <w:rPr>
                <w:b/>
                <w:bCs/>
                <w:sz w:val="22"/>
                <w:szCs w:val="22"/>
                <w:lang w:val="et-EE" w:eastAsia="et-EE"/>
              </w:rPr>
              <w:fldChar w:fldCharType="begin">
                <w:ffData>
                  <w:name w:val=""/>
                  <w:enabled/>
                  <w:calcOnExit w:val="0"/>
                  <w:checkBox>
                    <w:sizeAuto/>
                    <w:default w:val="1"/>
                  </w:checkBox>
                </w:ffData>
              </w:fldChar>
            </w:r>
            <w:r>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Pr>
                <w:b/>
                <w:bCs/>
                <w:sz w:val="22"/>
                <w:szCs w:val="22"/>
                <w:lang w:val="et-EE" w:eastAsia="et-EE"/>
              </w:rPr>
              <w:fldChar w:fldCharType="end"/>
            </w:r>
            <w:r w:rsidR="00861C45" w:rsidRPr="005D6CB8">
              <w:rPr>
                <w:b/>
                <w:bCs/>
                <w:sz w:val="22"/>
                <w:szCs w:val="22"/>
                <w:lang w:val="et-EE" w:eastAsia="et-EE"/>
              </w:rPr>
              <w:tab/>
            </w:r>
            <w:r w:rsidR="00861C45" w:rsidRPr="005D6CB8">
              <w:rPr>
                <w:b/>
                <w:bCs/>
                <w:sz w:val="22"/>
                <w:szCs w:val="22"/>
                <w:lang w:val="et-EE" w:eastAsia="et-EE"/>
              </w:rPr>
              <w:fldChar w:fldCharType="begin">
                <w:ffData>
                  <w:name w:val="Check6"/>
                  <w:enabled/>
                  <w:calcOnExit w:val="0"/>
                  <w:checkBox>
                    <w:sizeAuto/>
                    <w:default w:val="0"/>
                  </w:checkBox>
                </w:ffData>
              </w:fldChar>
            </w:r>
            <w:r w:rsidR="00861C45" w:rsidRPr="005D6CB8">
              <w:rPr>
                <w:b/>
                <w:bCs/>
                <w:sz w:val="22"/>
                <w:szCs w:val="22"/>
                <w:lang w:val="et-EE" w:eastAsia="et-EE"/>
              </w:rPr>
              <w:instrText xml:space="preserve"> FORMCHECKBOX </w:instrText>
            </w:r>
            <w:r w:rsidR="00EB12A0">
              <w:rPr>
                <w:b/>
                <w:bCs/>
                <w:sz w:val="22"/>
                <w:szCs w:val="22"/>
                <w:lang w:val="et-EE" w:eastAsia="et-EE"/>
              </w:rPr>
            </w:r>
            <w:r w:rsidR="00EB12A0">
              <w:rPr>
                <w:b/>
                <w:bCs/>
                <w:sz w:val="22"/>
                <w:szCs w:val="22"/>
                <w:lang w:val="et-EE" w:eastAsia="et-EE"/>
              </w:rPr>
              <w:fldChar w:fldCharType="separate"/>
            </w:r>
            <w:r w:rsidR="00861C45" w:rsidRPr="005D6CB8">
              <w:rPr>
                <w:b/>
                <w:bCs/>
                <w:sz w:val="22"/>
                <w:szCs w:val="22"/>
                <w:lang w:val="et-EE" w:eastAsia="et-EE"/>
              </w:rPr>
              <w:fldChar w:fldCharType="end"/>
            </w:r>
            <w:r w:rsidR="00861C45" w:rsidRPr="005D6CB8">
              <w:rPr>
                <w:bCs/>
                <w:sz w:val="22"/>
                <w:szCs w:val="22"/>
                <w:lang w:val="et-EE" w:eastAsia="et-EE"/>
              </w:rPr>
              <w:t xml:space="preserve"> Põranda- ja trepipind on mitte libe ja liikumist takistavate konarusteta, kergesti puhastatav ja vajadusel desinfitseeritav.</w:t>
            </w:r>
          </w:p>
          <w:p w14:paraId="02E0126F" w14:textId="77777777" w:rsidR="00861C45" w:rsidRPr="005D6CB8" w:rsidRDefault="00861C45" w:rsidP="00CF28C7">
            <w:pPr>
              <w:pStyle w:val="Vahedeta"/>
              <w:jc w:val="both"/>
              <w:rPr>
                <w:b/>
                <w:sz w:val="22"/>
                <w:szCs w:val="22"/>
                <w:lang w:val="et-EE"/>
              </w:rPr>
            </w:pPr>
            <w:r w:rsidRPr="005D6CB8">
              <w:rPr>
                <w:b/>
                <w:sz w:val="22"/>
                <w:szCs w:val="22"/>
                <w:lang w:val="et-EE"/>
              </w:rPr>
              <w:t>Märkused:</w:t>
            </w:r>
          </w:p>
          <w:p w14:paraId="692FE5A4" w14:textId="23ECBAF7" w:rsidR="00861C45" w:rsidRDefault="00E466D1" w:rsidP="00CF28C7">
            <w:pPr>
              <w:pStyle w:val="Vahedeta"/>
              <w:jc w:val="both"/>
              <w:rPr>
                <w:sz w:val="22"/>
                <w:szCs w:val="22"/>
                <w:lang w:val="et-EE"/>
              </w:rPr>
            </w:pPr>
            <w:r>
              <w:rPr>
                <w:sz w:val="22"/>
                <w:szCs w:val="22"/>
                <w:lang w:val="et-EE"/>
              </w:rPr>
              <w:t>Kemikaalid</w:t>
            </w:r>
            <w:r w:rsidR="00A860F1">
              <w:rPr>
                <w:sz w:val="22"/>
                <w:szCs w:val="22"/>
                <w:lang w:val="et-EE"/>
              </w:rPr>
              <w:t xml:space="preserve"> ja koristus inventari ei hoiustata nõuetekohaselt.</w:t>
            </w:r>
          </w:p>
        </w:tc>
      </w:tr>
    </w:tbl>
    <w:p w14:paraId="590CF84E" w14:textId="77777777" w:rsidR="00861C45" w:rsidRDefault="00861C45" w:rsidP="00861C45">
      <w:pPr>
        <w:pStyle w:val="Vahedeta"/>
        <w:jc w:val="both"/>
        <w:rPr>
          <w:sz w:val="22"/>
          <w:szCs w:val="22"/>
          <w:lang w:val="et-EE" w:eastAsia="et-EE"/>
        </w:rPr>
      </w:pPr>
    </w:p>
    <w:tbl>
      <w:tblPr>
        <w:tblStyle w:val="Kontuurtabel"/>
        <w:tblW w:w="0" w:type="auto"/>
        <w:tblLayout w:type="fixed"/>
        <w:tblLook w:val="04A0" w:firstRow="1" w:lastRow="0" w:firstColumn="1" w:lastColumn="0" w:noHBand="0" w:noVBand="1"/>
      </w:tblPr>
      <w:tblGrid>
        <w:gridCol w:w="9060"/>
      </w:tblGrid>
      <w:tr w:rsidR="00861C45" w14:paraId="3B5FB417" w14:textId="77777777" w:rsidTr="00CF28C7">
        <w:tc>
          <w:tcPr>
            <w:tcW w:w="9060" w:type="dxa"/>
          </w:tcPr>
          <w:p w14:paraId="619EAADD" w14:textId="77777777" w:rsidR="00861C45" w:rsidRPr="005D6CB8" w:rsidRDefault="00861C45" w:rsidP="00CF28C7">
            <w:pPr>
              <w:pStyle w:val="Vahedeta"/>
              <w:numPr>
                <w:ilvl w:val="0"/>
                <w:numId w:val="6"/>
              </w:numPr>
              <w:jc w:val="both"/>
              <w:rPr>
                <w:b/>
                <w:sz w:val="22"/>
                <w:szCs w:val="22"/>
                <w:lang w:val="et-EE"/>
              </w:rPr>
            </w:pPr>
            <w:r w:rsidRPr="005D6CB8">
              <w:rPr>
                <w:b/>
                <w:bCs/>
                <w:sz w:val="22"/>
                <w:szCs w:val="22"/>
                <w:lang w:val="et-EE" w:eastAsia="et-EE"/>
              </w:rPr>
              <w:t>MAGAMISTUBA JA SELLE SISUSTUS:</w:t>
            </w:r>
            <w:r w:rsidRPr="005D6CB8">
              <w:rPr>
                <w:b/>
                <w:sz w:val="22"/>
                <w:szCs w:val="22"/>
                <w:lang w:val="et-EE"/>
              </w:rPr>
              <w:t xml:space="preserve"> </w:t>
            </w:r>
          </w:p>
          <w:p w14:paraId="1F0DDB05" w14:textId="77777777" w:rsidR="00861C45" w:rsidRPr="005D6CB8" w:rsidRDefault="00861C45" w:rsidP="00CF28C7">
            <w:pPr>
              <w:pStyle w:val="Vahedeta"/>
              <w:rPr>
                <w:b/>
                <w:sz w:val="22"/>
                <w:szCs w:val="22"/>
                <w:lang w:val="et-EE"/>
              </w:rPr>
            </w:pPr>
            <w:r w:rsidRPr="005D6CB8">
              <w:rPr>
                <w:b/>
                <w:sz w:val="22"/>
                <w:szCs w:val="22"/>
                <w:lang w:val="et-EE"/>
              </w:rPr>
              <w:t>Jah</w:t>
            </w:r>
            <w:r w:rsidRPr="005D6CB8">
              <w:rPr>
                <w:sz w:val="22"/>
                <w:szCs w:val="22"/>
                <w:lang w:val="et-EE"/>
              </w:rPr>
              <w:tab/>
            </w:r>
            <w:r w:rsidRPr="005D6CB8">
              <w:rPr>
                <w:b/>
                <w:sz w:val="22"/>
                <w:szCs w:val="22"/>
                <w:lang w:val="et-EE"/>
              </w:rPr>
              <w:t>Ei</w:t>
            </w:r>
          </w:p>
          <w:p w14:paraId="71981685" w14:textId="609B6E61" w:rsidR="00861C45" w:rsidRPr="005D6CB8" w:rsidRDefault="00E466D1" w:rsidP="00CF28C7">
            <w:pPr>
              <w:pStyle w:val="Vahedeta"/>
              <w:jc w:val="both"/>
              <w:rPr>
                <w:bCs/>
                <w:sz w:val="22"/>
                <w:szCs w:val="22"/>
                <w:lang w:val="et-EE"/>
              </w:rPr>
            </w:pPr>
            <w:r>
              <w:rPr>
                <w:b/>
                <w:bCs/>
                <w:sz w:val="22"/>
                <w:szCs w:val="22"/>
                <w:lang w:val="et-EE"/>
              </w:rPr>
              <w:fldChar w:fldCharType="begin">
                <w:ffData>
                  <w:name w:val=""/>
                  <w:enabled/>
                  <w:calcOnExit w:val="0"/>
                  <w:checkBox>
                    <w:sizeAuto/>
                    <w:default w:val="1"/>
                  </w:checkBox>
                </w:ffData>
              </w:fldChar>
            </w:r>
            <w:r>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Pr>
                <w:b/>
                <w:bCs/>
                <w:sz w:val="22"/>
                <w:szCs w:val="22"/>
                <w:lang w:val="et-EE"/>
              </w:rPr>
              <w:fldChar w:fldCharType="end"/>
            </w:r>
            <w:r w:rsidR="00861C45" w:rsidRPr="005D6CB8">
              <w:rPr>
                <w:b/>
                <w:bCs/>
                <w:sz w:val="22"/>
                <w:szCs w:val="22"/>
                <w:lang w:val="et-EE"/>
              </w:rPr>
              <w:tab/>
            </w:r>
            <w:r w:rsidR="00861C45" w:rsidRPr="005D6CB8">
              <w:rPr>
                <w:b/>
                <w:bCs/>
                <w:sz w:val="22"/>
                <w:szCs w:val="22"/>
                <w:lang w:val="et-EE"/>
              </w:rPr>
              <w:fldChar w:fldCharType="begin">
                <w:ffData>
                  <w:name w:val="Check5"/>
                  <w:enabled/>
                  <w:calcOnExit w:val="0"/>
                  <w:checkBox>
                    <w:sizeAuto/>
                    <w:default w:val="0"/>
                  </w:checkBox>
                </w:ffData>
              </w:fldChar>
            </w:r>
            <w:r w:rsidR="00861C45"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00861C45" w:rsidRPr="005D6CB8">
              <w:rPr>
                <w:b/>
                <w:sz w:val="22"/>
                <w:szCs w:val="22"/>
                <w:lang w:val="et-EE"/>
              </w:rPr>
              <w:fldChar w:fldCharType="end"/>
            </w:r>
            <w:r w:rsidR="00861C45" w:rsidRPr="005D6CB8">
              <w:rPr>
                <w:bCs/>
                <w:sz w:val="22"/>
                <w:szCs w:val="22"/>
                <w:lang w:val="et-EE"/>
              </w:rPr>
              <w:t xml:space="preserve"> Magamistoas elab kuni kaks teenust saavat samast soost isikut või kuni neli samast soost sügava liitpuudega isikut.</w:t>
            </w:r>
          </w:p>
          <w:p w14:paraId="72A4E5FF" w14:textId="5FE5B280" w:rsidR="00861C45" w:rsidRPr="005D6CB8" w:rsidRDefault="00861C45" w:rsidP="00CF28C7">
            <w:pPr>
              <w:pStyle w:val="Vahedeta"/>
              <w:jc w:val="both"/>
              <w:rPr>
                <w:bCs/>
                <w:sz w:val="22"/>
                <w:szCs w:val="22"/>
                <w:lang w:val="et-EE"/>
              </w:rPr>
            </w:pPr>
            <w:r w:rsidRPr="005D6CB8">
              <w:rPr>
                <w:bCs/>
                <w:sz w:val="22"/>
                <w:szCs w:val="22"/>
                <w:lang w:val="et-EE"/>
              </w:rPr>
              <w:fldChar w:fldCharType="begin">
                <w:ffData>
                  <w:name w:val="Check6"/>
                  <w:enabled/>
                  <w:calcOnExit w:val="0"/>
                  <w:checkBox>
                    <w:sizeAuto/>
                    <w:default w:val="0"/>
                  </w:checkBox>
                </w:ffData>
              </w:fldChar>
            </w:r>
            <w:r w:rsidRPr="005D6CB8">
              <w:rPr>
                <w:bCs/>
                <w:sz w:val="22"/>
                <w:szCs w:val="22"/>
                <w:lang w:val="et-EE"/>
              </w:rPr>
              <w:instrText xml:space="preserve"> FORMCHECKBOX </w:instrText>
            </w:r>
            <w:r w:rsidR="00EB12A0">
              <w:rPr>
                <w:bCs/>
                <w:sz w:val="22"/>
                <w:szCs w:val="22"/>
                <w:lang w:val="et-EE"/>
              </w:rPr>
            </w:r>
            <w:r w:rsidR="00EB12A0">
              <w:rPr>
                <w:bCs/>
                <w:sz w:val="22"/>
                <w:szCs w:val="22"/>
                <w:lang w:val="et-EE"/>
              </w:rPr>
              <w:fldChar w:fldCharType="separate"/>
            </w:r>
            <w:r w:rsidRPr="005D6CB8">
              <w:rPr>
                <w:sz w:val="22"/>
                <w:szCs w:val="22"/>
                <w:lang w:val="et-EE"/>
              </w:rPr>
              <w:fldChar w:fldCharType="end"/>
            </w:r>
            <w:r w:rsidRPr="005D6CB8">
              <w:rPr>
                <w:bCs/>
                <w:sz w:val="22"/>
                <w:szCs w:val="22"/>
                <w:lang w:val="et-EE"/>
              </w:rPr>
              <w:tab/>
            </w:r>
            <w:r w:rsidR="00E466D1">
              <w:rPr>
                <w:bCs/>
                <w:sz w:val="22"/>
                <w:szCs w:val="22"/>
                <w:lang w:val="et-EE"/>
              </w:rPr>
              <w:fldChar w:fldCharType="begin">
                <w:ffData>
                  <w:name w:val=""/>
                  <w:enabled/>
                  <w:calcOnExit w:val="0"/>
                  <w:checkBox>
                    <w:sizeAuto/>
                    <w:default w:val="1"/>
                  </w:checkBox>
                </w:ffData>
              </w:fldChar>
            </w:r>
            <w:r w:rsidR="00E466D1">
              <w:rPr>
                <w:bCs/>
                <w:sz w:val="22"/>
                <w:szCs w:val="22"/>
                <w:lang w:val="et-EE"/>
              </w:rPr>
              <w:instrText xml:space="preserve"> FORMCHECKBOX </w:instrText>
            </w:r>
            <w:r w:rsidR="00EB12A0">
              <w:rPr>
                <w:bCs/>
                <w:sz w:val="22"/>
                <w:szCs w:val="22"/>
                <w:lang w:val="et-EE"/>
              </w:rPr>
            </w:r>
            <w:r w:rsidR="00EB12A0">
              <w:rPr>
                <w:bCs/>
                <w:sz w:val="22"/>
                <w:szCs w:val="22"/>
                <w:lang w:val="et-EE"/>
              </w:rPr>
              <w:fldChar w:fldCharType="separate"/>
            </w:r>
            <w:r w:rsidR="00E466D1">
              <w:rPr>
                <w:bCs/>
                <w:sz w:val="22"/>
                <w:szCs w:val="22"/>
                <w:lang w:val="et-EE"/>
              </w:rPr>
              <w:fldChar w:fldCharType="end"/>
            </w:r>
            <w:r w:rsidRPr="005D6CB8">
              <w:rPr>
                <w:bCs/>
                <w:sz w:val="22"/>
                <w:szCs w:val="22"/>
                <w:lang w:val="et-EE"/>
              </w:rPr>
              <w:t xml:space="preserve"> Teenusel on erinevast soost isikuid, kes elavad ühes magamistoas isikute poolt kirjutatud  kirjaliku avalduse alusel.</w:t>
            </w:r>
          </w:p>
          <w:p w14:paraId="3B18673D" w14:textId="06576CA6" w:rsidR="00861C45" w:rsidRPr="005D6CB8" w:rsidRDefault="00E466D1" w:rsidP="00CF28C7">
            <w:pPr>
              <w:pStyle w:val="Vahedeta"/>
              <w:jc w:val="both"/>
              <w:rPr>
                <w:bCs/>
                <w:sz w:val="22"/>
                <w:szCs w:val="22"/>
                <w:lang w:val="et-EE"/>
              </w:rPr>
            </w:pPr>
            <w:r>
              <w:rPr>
                <w:bCs/>
                <w:sz w:val="22"/>
                <w:szCs w:val="22"/>
                <w:lang w:val="et-EE"/>
              </w:rPr>
              <w:fldChar w:fldCharType="begin">
                <w:ffData>
                  <w:name w:val=""/>
                  <w:enabled/>
                  <w:calcOnExit w:val="0"/>
                  <w:checkBox>
                    <w:sizeAuto/>
                    <w:default w:val="1"/>
                  </w:checkBox>
                </w:ffData>
              </w:fldChar>
            </w:r>
            <w:r>
              <w:rPr>
                <w:bCs/>
                <w:sz w:val="22"/>
                <w:szCs w:val="22"/>
                <w:lang w:val="et-EE"/>
              </w:rPr>
              <w:instrText xml:space="preserve"> FORMCHECKBOX </w:instrText>
            </w:r>
            <w:r w:rsidR="00EB12A0">
              <w:rPr>
                <w:bCs/>
                <w:sz w:val="22"/>
                <w:szCs w:val="22"/>
                <w:lang w:val="et-EE"/>
              </w:rPr>
            </w:r>
            <w:r w:rsidR="00EB12A0">
              <w:rPr>
                <w:bCs/>
                <w:sz w:val="22"/>
                <w:szCs w:val="22"/>
                <w:lang w:val="et-EE"/>
              </w:rPr>
              <w:fldChar w:fldCharType="separate"/>
            </w:r>
            <w:r>
              <w:rPr>
                <w:bCs/>
                <w:sz w:val="22"/>
                <w:szCs w:val="22"/>
                <w:lang w:val="et-EE"/>
              </w:rPr>
              <w:fldChar w:fldCharType="end"/>
            </w:r>
            <w:r w:rsidR="00861C45" w:rsidRPr="005D6CB8">
              <w:rPr>
                <w:bCs/>
                <w:sz w:val="22"/>
                <w:szCs w:val="22"/>
                <w:lang w:val="et-EE"/>
              </w:rPr>
              <w:tab/>
            </w:r>
            <w:r w:rsidR="00861C45" w:rsidRPr="005D6CB8">
              <w:rPr>
                <w:bCs/>
                <w:sz w:val="22"/>
                <w:szCs w:val="22"/>
                <w:lang w:val="et-EE"/>
              </w:rPr>
              <w:fldChar w:fldCharType="begin">
                <w:ffData>
                  <w:name w:val="Check5"/>
                  <w:enabled/>
                  <w:calcOnExit w:val="0"/>
                  <w:checkBox>
                    <w:sizeAuto/>
                    <w:default w:val="0"/>
                  </w:checkBox>
                </w:ffData>
              </w:fldChar>
            </w:r>
            <w:r w:rsidR="00861C45" w:rsidRPr="005D6CB8">
              <w:rPr>
                <w:bCs/>
                <w:sz w:val="22"/>
                <w:szCs w:val="22"/>
                <w:lang w:val="et-EE"/>
              </w:rPr>
              <w:instrText xml:space="preserve"> FORMCHECKBOX </w:instrText>
            </w:r>
            <w:r w:rsidR="00EB12A0">
              <w:rPr>
                <w:bCs/>
                <w:sz w:val="22"/>
                <w:szCs w:val="22"/>
                <w:lang w:val="et-EE"/>
              </w:rPr>
            </w:r>
            <w:r w:rsidR="00EB12A0">
              <w:rPr>
                <w:bCs/>
                <w:sz w:val="22"/>
                <w:szCs w:val="22"/>
                <w:lang w:val="et-EE"/>
              </w:rPr>
              <w:fldChar w:fldCharType="separate"/>
            </w:r>
            <w:r w:rsidR="00861C45" w:rsidRPr="005D6CB8">
              <w:rPr>
                <w:sz w:val="22"/>
                <w:szCs w:val="22"/>
                <w:lang w:val="et-EE"/>
              </w:rPr>
              <w:fldChar w:fldCharType="end"/>
            </w:r>
            <w:r w:rsidR="00861C45" w:rsidRPr="005D6CB8">
              <w:rPr>
                <w:bCs/>
                <w:sz w:val="22"/>
                <w:szCs w:val="22"/>
                <w:lang w:val="et-EE"/>
              </w:rPr>
              <w:t xml:space="preserve">  Magamistoas võimaldatakse teenust saava isiku soovil kasutada voodite vahel liigendatavat vaheseina, kardinat või sirmi.</w:t>
            </w:r>
          </w:p>
          <w:p w14:paraId="323D75E3" w14:textId="733D6056" w:rsidR="00861C45" w:rsidRPr="005D6CB8" w:rsidRDefault="00E466D1" w:rsidP="00CF28C7">
            <w:pPr>
              <w:pStyle w:val="Vahedeta"/>
              <w:jc w:val="both"/>
              <w:rPr>
                <w:bCs/>
                <w:sz w:val="22"/>
                <w:szCs w:val="22"/>
                <w:lang w:val="et-EE"/>
              </w:rPr>
            </w:pPr>
            <w:r>
              <w:rPr>
                <w:bCs/>
                <w:sz w:val="22"/>
                <w:szCs w:val="22"/>
                <w:lang w:val="et-EE"/>
              </w:rPr>
              <w:fldChar w:fldCharType="begin">
                <w:ffData>
                  <w:name w:val=""/>
                  <w:enabled/>
                  <w:calcOnExit w:val="0"/>
                  <w:checkBox>
                    <w:sizeAuto/>
                    <w:default w:val="1"/>
                  </w:checkBox>
                </w:ffData>
              </w:fldChar>
            </w:r>
            <w:r>
              <w:rPr>
                <w:bCs/>
                <w:sz w:val="22"/>
                <w:szCs w:val="22"/>
                <w:lang w:val="et-EE"/>
              </w:rPr>
              <w:instrText xml:space="preserve"> FORMCHECKBOX </w:instrText>
            </w:r>
            <w:r w:rsidR="00EB12A0">
              <w:rPr>
                <w:bCs/>
                <w:sz w:val="22"/>
                <w:szCs w:val="22"/>
                <w:lang w:val="et-EE"/>
              </w:rPr>
            </w:r>
            <w:r w:rsidR="00EB12A0">
              <w:rPr>
                <w:bCs/>
                <w:sz w:val="22"/>
                <w:szCs w:val="22"/>
                <w:lang w:val="et-EE"/>
              </w:rPr>
              <w:fldChar w:fldCharType="separate"/>
            </w:r>
            <w:r>
              <w:rPr>
                <w:bCs/>
                <w:sz w:val="22"/>
                <w:szCs w:val="22"/>
                <w:lang w:val="et-EE"/>
              </w:rPr>
              <w:fldChar w:fldCharType="end"/>
            </w:r>
            <w:r w:rsidR="00861C45" w:rsidRPr="005D6CB8">
              <w:rPr>
                <w:bCs/>
                <w:sz w:val="22"/>
                <w:szCs w:val="22"/>
                <w:lang w:val="et-EE"/>
              </w:rPr>
              <w:tab/>
            </w:r>
            <w:r w:rsidR="00861C45" w:rsidRPr="005D6CB8">
              <w:rPr>
                <w:bCs/>
                <w:sz w:val="22"/>
                <w:szCs w:val="22"/>
                <w:lang w:val="et-EE"/>
              </w:rPr>
              <w:fldChar w:fldCharType="begin">
                <w:ffData>
                  <w:name w:val="Check6"/>
                  <w:enabled/>
                  <w:calcOnExit w:val="0"/>
                  <w:checkBox>
                    <w:sizeAuto/>
                    <w:default w:val="0"/>
                  </w:checkBox>
                </w:ffData>
              </w:fldChar>
            </w:r>
            <w:r w:rsidR="00861C45" w:rsidRPr="005D6CB8">
              <w:rPr>
                <w:bCs/>
                <w:sz w:val="22"/>
                <w:szCs w:val="22"/>
                <w:lang w:val="et-EE"/>
              </w:rPr>
              <w:instrText xml:space="preserve"> FORMCHECKBOX </w:instrText>
            </w:r>
            <w:r w:rsidR="00EB12A0">
              <w:rPr>
                <w:bCs/>
                <w:sz w:val="22"/>
                <w:szCs w:val="22"/>
                <w:lang w:val="et-EE"/>
              </w:rPr>
            </w:r>
            <w:r w:rsidR="00EB12A0">
              <w:rPr>
                <w:bCs/>
                <w:sz w:val="22"/>
                <w:szCs w:val="22"/>
                <w:lang w:val="et-EE"/>
              </w:rPr>
              <w:fldChar w:fldCharType="separate"/>
            </w:r>
            <w:r w:rsidR="00861C45" w:rsidRPr="005D6CB8">
              <w:rPr>
                <w:sz w:val="22"/>
                <w:szCs w:val="22"/>
                <w:lang w:val="et-EE"/>
              </w:rPr>
              <w:fldChar w:fldCharType="end"/>
            </w:r>
            <w:r w:rsidR="00861C45" w:rsidRPr="005D6CB8">
              <w:rPr>
                <w:sz w:val="22"/>
                <w:szCs w:val="22"/>
                <w:lang w:val="et-EE"/>
              </w:rPr>
              <w:t xml:space="preserve"> Magamistoa suurus, sisustuse valik ja paigutus võimaldab teenuse osutajal vajaduse korral mõlemalt poolt juurdepääsu kliendi voodile, kasutada funktsionaalvoodit ja ümberasetamise ja teisaldamise abivahendeid.</w:t>
            </w:r>
          </w:p>
          <w:p w14:paraId="7AE0606D" w14:textId="686AF912" w:rsidR="00861C45" w:rsidRPr="005D6CB8" w:rsidRDefault="00E466D1" w:rsidP="00CF28C7">
            <w:pPr>
              <w:pStyle w:val="Vahedeta"/>
              <w:jc w:val="both"/>
              <w:rPr>
                <w:bCs/>
                <w:sz w:val="22"/>
                <w:szCs w:val="22"/>
                <w:lang w:val="et-EE"/>
              </w:rPr>
            </w:pPr>
            <w:r>
              <w:rPr>
                <w:b/>
                <w:bCs/>
                <w:sz w:val="22"/>
                <w:szCs w:val="22"/>
                <w:lang w:val="et-EE"/>
              </w:rPr>
              <w:fldChar w:fldCharType="begin">
                <w:ffData>
                  <w:name w:val=""/>
                  <w:enabled/>
                  <w:calcOnExit w:val="0"/>
                  <w:checkBox>
                    <w:sizeAuto/>
                    <w:default w:val="1"/>
                  </w:checkBox>
                </w:ffData>
              </w:fldChar>
            </w:r>
            <w:r>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Pr>
                <w:b/>
                <w:bCs/>
                <w:sz w:val="22"/>
                <w:szCs w:val="22"/>
                <w:lang w:val="et-EE"/>
              </w:rPr>
              <w:fldChar w:fldCharType="end"/>
            </w:r>
            <w:r w:rsidR="00861C45" w:rsidRPr="005D6CB8">
              <w:rPr>
                <w:b/>
                <w:bCs/>
                <w:sz w:val="22"/>
                <w:szCs w:val="22"/>
                <w:lang w:val="et-EE"/>
              </w:rPr>
              <w:tab/>
            </w:r>
            <w:r w:rsidR="00861C45" w:rsidRPr="005D6CB8">
              <w:rPr>
                <w:b/>
                <w:bCs/>
                <w:sz w:val="22"/>
                <w:szCs w:val="22"/>
                <w:lang w:val="et-EE"/>
              </w:rPr>
              <w:fldChar w:fldCharType="begin">
                <w:ffData>
                  <w:name w:val="Check5"/>
                  <w:enabled/>
                  <w:calcOnExit w:val="0"/>
                  <w:checkBox>
                    <w:sizeAuto/>
                    <w:default w:val="0"/>
                  </w:checkBox>
                </w:ffData>
              </w:fldChar>
            </w:r>
            <w:r w:rsidR="00861C45"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00861C45" w:rsidRPr="005D6CB8">
              <w:rPr>
                <w:b/>
                <w:sz w:val="22"/>
                <w:szCs w:val="22"/>
                <w:lang w:val="et-EE"/>
              </w:rPr>
              <w:fldChar w:fldCharType="end"/>
            </w:r>
            <w:r w:rsidR="00861C45" w:rsidRPr="005D6CB8">
              <w:rPr>
                <w:bCs/>
                <w:sz w:val="22"/>
                <w:szCs w:val="22"/>
                <w:lang w:val="et-EE"/>
              </w:rPr>
              <w:t xml:space="preserve"> Magamistoas on tagatud teenust saavale isikule sobiv voodi koos voodivarustuse ja -pesuga, mööbel isiklike tarbeesemete paigutamiseks ning magamistoa muu sisustus lähtuvalt isiku või eestkostja soovist või teenuse eesmärgist.</w:t>
            </w:r>
          </w:p>
          <w:p w14:paraId="0CE02312" w14:textId="63D11675" w:rsidR="00861C45" w:rsidRPr="005D6CB8" w:rsidRDefault="00E466D1" w:rsidP="00CF28C7">
            <w:pPr>
              <w:pStyle w:val="Vahedeta"/>
              <w:jc w:val="both"/>
              <w:rPr>
                <w:bCs/>
                <w:sz w:val="22"/>
                <w:szCs w:val="22"/>
                <w:lang w:val="et-EE"/>
              </w:rPr>
            </w:pPr>
            <w:r>
              <w:rPr>
                <w:b/>
                <w:bCs/>
                <w:sz w:val="22"/>
                <w:szCs w:val="22"/>
                <w:lang w:val="et-EE"/>
              </w:rPr>
              <w:fldChar w:fldCharType="begin">
                <w:ffData>
                  <w:name w:val=""/>
                  <w:enabled/>
                  <w:calcOnExit w:val="0"/>
                  <w:checkBox>
                    <w:sizeAuto/>
                    <w:default w:val="1"/>
                  </w:checkBox>
                </w:ffData>
              </w:fldChar>
            </w:r>
            <w:r>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Pr>
                <w:b/>
                <w:bCs/>
                <w:sz w:val="22"/>
                <w:szCs w:val="22"/>
                <w:lang w:val="et-EE"/>
              </w:rPr>
              <w:fldChar w:fldCharType="end"/>
            </w:r>
            <w:r w:rsidR="00861C45" w:rsidRPr="005D6CB8">
              <w:rPr>
                <w:b/>
                <w:bCs/>
                <w:sz w:val="22"/>
                <w:szCs w:val="22"/>
                <w:lang w:val="et-EE"/>
              </w:rPr>
              <w:tab/>
            </w:r>
            <w:r w:rsidR="00861C45" w:rsidRPr="005D6CB8">
              <w:rPr>
                <w:b/>
                <w:bCs/>
                <w:sz w:val="22"/>
                <w:szCs w:val="22"/>
                <w:lang w:val="et-EE"/>
              </w:rPr>
              <w:fldChar w:fldCharType="begin">
                <w:ffData>
                  <w:name w:val="Check6"/>
                  <w:enabled/>
                  <w:calcOnExit w:val="0"/>
                  <w:checkBox>
                    <w:sizeAuto/>
                    <w:default w:val="0"/>
                  </w:checkBox>
                </w:ffData>
              </w:fldChar>
            </w:r>
            <w:r w:rsidR="00861C45"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00861C45" w:rsidRPr="005D6CB8">
              <w:rPr>
                <w:b/>
                <w:sz w:val="22"/>
                <w:szCs w:val="22"/>
                <w:lang w:val="et-EE"/>
              </w:rPr>
              <w:fldChar w:fldCharType="end"/>
            </w:r>
            <w:r w:rsidR="00861C45" w:rsidRPr="005D6CB8">
              <w:rPr>
                <w:bCs/>
                <w:sz w:val="22"/>
                <w:szCs w:val="22"/>
                <w:lang w:val="et-EE"/>
              </w:rPr>
              <w:t xml:space="preserve"> Magamistoas on vähemalt üks ligipääsetav seinakontakt, nõuetekohane </w:t>
            </w:r>
            <w:proofErr w:type="spellStart"/>
            <w:r w:rsidR="00861C45" w:rsidRPr="005D6CB8">
              <w:rPr>
                <w:bCs/>
                <w:sz w:val="22"/>
                <w:szCs w:val="22"/>
                <w:lang w:val="et-EE"/>
              </w:rPr>
              <w:t>üldvalgustus</w:t>
            </w:r>
            <w:proofErr w:type="spellEnd"/>
            <w:r w:rsidR="00861C45" w:rsidRPr="005D6CB8">
              <w:rPr>
                <w:bCs/>
                <w:sz w:val="22"/>
                <w:szCs w:val="22"/>
                <w:lang w:val="et-EE"/>
              </w:rPr>
              <w:t xml:space="preserve"> ja isiku või eestkostja soovist või teenuse eesmärgist lähtuv kohtvalgustus ning valguse reguleerimist võimaldavad aknakatted.</w:t>
            </w:r>
          </w:p>
          <w:p w14:paraId="0DAE2B8E" w14:textId="7EBAD1AC" w:rsidR="00861C45" w:rsidRPr="000F4E00" w:rsidRDefault="00E466D1" w:rsidP="00CF28C7">
            <w:pPr>
              <w:pStyle w:val="Vahedeta"/>
              <w:jc w:val="both"/>
              <w:rPr>
                <w:b/>
                <w:bCs/>
                <w:sz w:val="22"/>
                <w:szCs w:val="22"/>
                <w:lang w:val="et-EE"/>
              </w:rPr>
            </w:pPr>
            <w:r>
              <w:rPr>
                <w:b/>
                <w:bCs/>
                <w:sz w:val="22"/>
                <w:szCs w:val="22"/>
                <w:lang w:val="et-EE"/>
              </w:rPr>
              <w:fldChar w:fldCharType="begin">
                <w:ffData>
                  <w:name w:val=""/>
                  <w:enabled/>
                  <w:calcOnExit w:val="0"/>
                  <w:checkBox>
                    <w:sizeAuto/>
                    <w:default w:val="1"/>
                  </w:checkBox>
                </w:ffData>
              </w:fldChar>
            </w:r>
            <w:r>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Pr>
                <w:b/>
                <w:bCs/>
                <w:sz w:val="22"/>
                <w:szCs w:val="22"/>
                <w:lang w:val="et-EE"/>
              </w:rPr>
              <w:fldChar w:fldCharType="end"/>
            </w:r>
            <w:r w:rsidR="00861C45" w:rsidRPr="005D6CB8">
              <w:rPr>
                <w:b/>
                <w:bCs/>
                <w:sz w:val="22"/>
                <w:szCs w:val="22"/>
                <w:lang w:val="et-EE"/>
              </w:rPr>
              <w:tab/>
            </w:r>
            <w:r w:rsidR="00861C45" w:rsidRPr="005D6CB8">
              <w:rPr>
                <w:b/>
                <w:bCs/>
                <w:sz w:val="22"/>
                <w:szCs w:val="22"/>
                <w:lang w:val="et-EE"/>
              </w:rPr>
              <w:fldChar w:fldCharType="begin">
                <w:ffData>
                  <w:name w:val="Check5"/>
                  <w:enabled/>
                  <w:calcOnExit w:val="0"/>
                  <w:checkBox>
                    <w:sizeAuto/>
                    <w:default w:val="0"/>
                  </w:checkBox>
                </w:ffData>
              </w:fldChar>
            </w:r>
            <w:r w:rsidR="00861C45"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00861C45" w:rsidRPr="005D6CB8">
              <w:rPr>
                <w:b/>
                <w:sz w:val="22"/>
                <w:szCs w:val="22"/>
                <w:lang w:val="et-EE"/>
              </w:rPr>
              <w:fldChar w:fldCharType="end"/>
            </w:r>
            <w:r w:rsidR="00861C45" w:rsidRPr="005D6CB8">
              <w:rPr>
                <w:bCs/>
                <w:sz w:val="22"/>
                <w:szCs w:val="22"/>
                <w:lang w:val="et-EE"/>
              </w:rPr>
              <w:t xml:space="preserve"> Magamistoa ust on võimalik vajadusel seestpoolt lukustada, kuid teenuseosutajale on  tagatud juurdepääs tuppa.</w:t>
            </w:r>
          </w:p>
          <w:p w14:paraId="6DC99B09" w14:textId="77777777" w:rsidR="00861C45" w:rsidRDefault="00861C45" w:rsidP="00CF28C7">
            <w:pPr>
              <w:pStyle w:val="Vahedeta"/>
              <w:jc w:val="both"/>
              <w:rPr>
                <w:b/>
                <w:sz w:val="22"/>
                <w:szCs w:val="22"/>
                <w:lang w:val="et-EE"/>
              </w:rPr>
            </w:pPr>
            <w:r w:rsidRPr="005D6CB8">
              <w:rPr>
                <w:b/>
                <w:sz w:val="22"/>
                <w:szCs w:val="22"/>
                <w:lang w:val="et-EE"/>
              </w:rPr>
              <w:t>Märkused:</w:t>
            </w:r>
          </w:p>
          <w:p w14:paraId="6A4D87CD" w14:textId="54272341" w:rsidR="00861C45" w:rsidRDefault="00A860F1" w:rsidP="00CF28C7">
            <w:pPr>
              <w:pStyle w:val="Vahedeta"/>
              <w:jc w:val="both"/>
              <w:rPr>
                <w:sz w:val="22"/>
                <w:szCs w:val="22"/>
                <w:lang w:val="et-EE"/>
              </w:rPr>
            </w:pPr>
            <w:r>
              <w:rPr>
                <w:sz w:val="22"/>
                <w:szCs w:val="22"/>
                <w:lang w:val="et-EE"/>
              </w:rPr>
              <w:t>Toad on kahekohalised.</w:t>
            </w:r>
          </w:p>
        </w:tc>
      </w:tr>
    </w:tbl>
    <w:p w14:paraId="618CB06B" w14:textId="77777777" w:rsidR="00861C45" w:rsidRDefault="00861C45" w:rsidP="00861C45">
      <w:pPr>
        <w:pStyle w:val="Vahedeta"/>
        <w:jc w:val="both"/>
        <w:rPr>
          <w:sz w:val="22"/>
          <w:szCs w:val="22"/>
          <w:lang w:val="et-EE" w:eastAsia="et-EE"/>
        </w:rPr>
      </w:pPr>
    </w:p>
    <w:tbl>
      <w:tblPr>
        <w:tblStyle w:val="Kontuurtabel"/>
        <w:tblW w:w="0" w:type="auto"/>
        <w:tblLayout w:type="fixed"/>
        <w:tblLook w:val="04A0" w:firstRow="1" w:lastRow="0" w:firstColumn="1" w:lastColumn="0" w:noHBand="0" w:noVBand="1"/>
      </w:tblPr>
      <w:tblGrid>
        <w:gridCol w:w="9060"/>
      </w:tblGrid>
      <w:tr w:rsidR="00861C45" w14:paraId="0A00EDF1" w14:textId="77777777" w:rsidTr="00CF28C7">
        <w:tc>
          <w:tcPr>
            <w:tcW w:w="9060" w:type="dxa"/>
          </w:tcPr>
          <w:p w14:paraId="6D58DF72" w14:textId="77777777" w:rsidR="00861C45" w:rsidRPr="005D6CB8" w:rsidRDefault="00861C45" w:rsidP="00CF28C7">
            <w:pPr>
              <w:pStyle w:val="Vahedeta"/>
              <w:numPr>
                <w:ilvl w:val="0"/>
                <w:numId w:val="6"/>
              </w:numPr>
              <w:jc w:val="both"/>
              <w:rPr>
                <w:b/>
                <w:sz w:val="22"/>
                <w:szCs w:val="22"/>
                <w:lang w:val="et-EE"/>
              </w:rPr>
            </w:pPr>
            <w:r w:rsidRPr="005D6CB8">
              <w:rPr>
                <w:b/>
                <w:sz w:val="22"/>
                <w:szCs w:val="22"/>
                <w:lang w:val="et-EE"/>
              </w:rPr>
              <w:t>ERALDUSRUUM:</w:t>
            </w:r>
          </w:p>
          <w:p w14:paraId="05810BCF" w14:textId="77777777" w:rsidR="00861C45" w:rsidRDefault="00861C45" w:rsidP="00CF28C7">
            <w:pPr>
              <w:pStyle w:val="Vahedeta"/>
              <w:rPr>
                <w:b/>
                <w:sz w:val="22"/>
                <w:szCs w:val="22"/>
                <w:lang w:val="et-EE"/>
              </w:rPr>
            </w:pPr>
            <w:r w:rsidRPr="005D6CB8">
              <w:rPr>
                <w:b/>
                <w:sz w:val="22"/>
                <w:szCs w:val="22"/>
                <w:lang w:val="et-EE"/>
              </w:rPr>
              <w:t>Jah</w:t>
            </w:r>
            <w:r w:rsidRPr="005D6CB8">
              <w:rPr>
                <w:sz w:val="22"/>
                <w:szCs w:val="22"/>
                <w:lang w:val="et-EE"/>
              </w:rPr>
              <w:tab/>
            </w:r>
            <w:r w:rsidRPr="005D6CB8">
              <w:rPr>
                <w:b/>
                <w:sz w:val="22"/>
                <w:szCs w:val="22"/>
                <w:lang w:val="et-EE"/>
              </w:rPr>
              <w:t>Ei</w:t>
            </w:r>
          </w:p>
          <w:p w14:paraId="42AEAD2F" w14:textId="39BD4AAE" w:rsidR="00861C45" w:rsidRPr="00F75417" w:rsidRDefault="00861C45" w:rsidP="00CF28C7">
            <w:pPr>
              <w:pStyle w:val="Vahedeta"/>
              <w:jc w:val="both"/>
              <w:rPr>
                <w:bCs/>
                <w:sz w:val="22"/>
                <w:szCs w:val="22"/>
                <w:lang w:val="et-EE"/>
              </w:rPr>
            </w:pPr>
            <w:r w:rsidRPr="00F75417">
              <w:rPr>
                <w:b/>
                <w:bCs/>
                <w:sz w:val="22"/>
                <w:szCs w:val="22"/>
                <w:lang w:val="et-EE"/>
              </w:rPr>
              <w:fldChar w:fldCharType="begin">
                <w:ffData>
                  <w:name w:val="Check4"/>
                  <w:enabled/>
                  <w:calcOnExit w:val="0"/>
                  <w:checkBox>
                    <w:sizeAuto/>
                    <w:default w:val="0"/>
                    <w:checked w:val="0"/>
                  </w:checkBox>
                </w:ffData>
              </w:fldChar>
            </w:r>
            <w:r w:rsidRPr="00F75417">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Pr="00F75417">
              <w:rPr>
                <w:b/>
                <w:sz w:val="22"/>
                <w:szCs w:val="22"/>
                <w:lang w:val="et-EE"/>
              </w:rPr>
              <w:fldChar w:fldCharType="end"/>
            </w:r>
            <w:r w:rsidRPr="00F75417">
              <w:rPr>
                <w:b/>
                <w:bCs/>
                <w:sz w:val="22"/>
                <w:szCs w:val="22"/>
                <w:lang w:val="et-EE"/>
              </w:rPr>
              <w:tab/>
            </w:r>
            <w:r w:rsidR="00E466D1">
              <w:rPr>
                <w:b/>
                <w:bCs/>
                <w:sz w:val="22"/>
                <w:szCs w:val="22"/>
                <w:lang w:val="et-EE"/>
              </w:rPr>
              <w:fldChar w:fldCharType="begin">
                <w:ffData>
                  <w:name w:val=""/>
                  <w:enabled/>
                  <w:calcOnExit w:val="0"/>
                  <w:checkBox>
                    <w:sizeAuto/>
                    <w:default w:val="1"/>
                  </w:checkBox>
                </w:ffData>
              </w:fldChar>
            </w:r>
            <w:r w:rsidR="00E466D1">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00E466D1">
              <w:rPr>
                <w:b/>
                <w:bCs/>
                <w:sz w:val="22"/>
                <w:szCs w:val="22"/>
                <w:lang w:val="et-EE"/>
              </w:rPr>
              <w:fldChar w:fldCharType="end"/>
            </w:r>
            <w:r w:rsidRPr="00F75417">
              <w:rPr>
                <w:sz w:val="22"/>
                <w:szCs w:val="22"/>
                <w:lang w:val="et-EE"/>
              </w:rPr>
              <w:t xml:space="preserve"> </w:t>
            </w:r>
            <w:r w:rsidRPr="00F75417">
              <w:rPr>
                <w:bCs/>
                <w:sz w:val="22"/>
                <w:szCs w:val="22"/>
                <w:lang w:val="et-EE"/>
              </w:rPr>
              <w:t>Ööpäevaringse erihooldusteenuse osutajal, kes osutab ööpäevaringset erihooldusteenust kohtumäärusega hoolekandeasutusse paigutatud või ebastabiilse remissiooniga isikule, on olemas privaatne eraldusruum.</w:t>
            </w:r>
          </w:p>
          <w:p w14:paraId="4236CBA0" w14:textId="77777777" w:rsidR="00861C45" w:rsidRPr="00F75417" w:rsidRDefault="00861C45" w:rsidP="00CF28C7">
            <w:pPr>
              <w:pStyle w:val="Vahedeta"/>
              <w:jc w:val="both"/>
              <w:rPr>
                <w:bCs/>
                <w:sz w:val="22"/>
                <w:szCs w:val="22"/>
                <w:lang w:val="et-EE"/>
              </w:rPr>
            </w:pPr>
            <w:r w:rsidRPr="00F75417">
              <w:rPr>
                <w:b/>
                <w:bCs/>
                <w:sz w:val="22"/>
                <w:szCs w:val="22"/>
                <w:lang w:val="et-EE"/>
              </w:rPr>
              <w:fldChar w:fldCharType="begin">
                <w:ffData>
                  <w:name w:val="Check4"/>
                  <w:enabled/>
                  <w:calcOnExit w:val="0"/>
                  <w:checkBox>
                    <w:sizeAuto/>
                    <w:default w:val="0"/>
                    <w:checked w:val="0"/>
                  </w:checkBox>
                </w:ffData>
              </w:fldChar>
            </w:r>
            <w:r w:rsidRPr="00F75417">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Pr="00F75417">
              <w:rPr>
                <w:b/>
                <w:sz w:val="22"/>
                <w:szCs w:val="22"/>
                <w:lang w:val="et-EE"/>
              </w:rPr>
              <w:fldChar w:fldCharType="end"/>
            </w:r>
            <w:r w:rsidRPr="00F75417">
              <w:rPr>
                <w:b/>
                <w:bCs/>
                <w:sz w:val="22"/>
                <w:szCs w:val="22"/>
                <w:lang w:val="et-EE"/>
              </w:rPr>
              <w:tab/>
            </w:r>
            <w:r w:rsidRPr="00F75417">
              <w:rPr>
                <w:b/>
                <w:bCs/>
                <w:sz w:val="22"/>
                <w:szCs w:val="22"/>
                <w:lang w:val="et-EE"/>
              </w:rPr>
              <w:fldChar w:fldCharType="begin">
                <w:ffData>
                  <w:name w:val="Check5"/>
                  <w:enabled/>
                  <w:calcOnExit w:val="0"/>
                  <w:checkBox>
                    <w:sizeAuto/>
                    <w:default w:val="0"/>
                  </w:checkBox>
                </w:ffData>
              </w:fldChar>
            </w:r>
            <w:r w:rsidRPr="00F75417">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Pr="00F75417">
              <w:rPr>
                <w:b/>
                <w:sz w:val="22"/>
                <w:szCs w:val="22"/>
                <w:lang w:val="et-EE"/>
              </w:rPr>
              <w:fldChar w:fldCharType="end"/>
            </w:r>
            <w:r w:rsidRPr="00F75417">
              <w:rPr>
                <w:bCs/>
                <w:sz w:val="22"/>
                <w:szCs w:val="22"/>
                <w:lang w:val="et-EE"/>
              </w:rPr>
              <w:t xml:space="preserve"> Eraldusruum on turvaline</w:t>
            </w:r>
          </w:p>
          <w:p w14:paraId="4B2E9403" w14:textId="77777777" w:rsidR="00861C45" w:rsidRPr="00F75417" w:rsidRDefault="00861C45" w:rsidP="00CF28C7">
            <w:pPr>
              <w:pStyle w:val="Vahedeta"/>
              <w:jc w:val="both"/>
              <w:rPr>
                <w:bCs/>
                <w:sz w:val="22"/>
                <w:szCs w:val="22"/>
                <w:lang w:val="et-EE"/>
              </w:rPr>
            </w:pPr>
            <w:r w:rsidRPr="00F75417">
              <w:rPr>
                <w:b/>
                <w:bCs/>
                <w:sz w:val="22"/>
                <w:szCs w:val="22"/>
                <w:lang w:val="et-EE"/>
              </w:rPr>
              <w:fldChar w:fldCharType="begin">
                <w:ffData>
                  <w:name w:val="Check6"/>
                  <w:enabled/>
                  <w:calcOnExit w:val="0"/>
                  <w:checkBox>
                    <w:sizeAuto/>
                    <w:default w:val="0"/>
                  </w:checkBox>
                </w:ffData>
              </w:fldChar>
            </w:r>
            <w:r w:rsidRPr="00F75417">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Pr="00F75417">
              <w:rPr>
                <w:b/>
                <w:bCs/>
                <w:sz w:val="22"/>
                <w:szCs w:val="22"/>
                <w:lang w:val="et-EE"/>
              </w:rPr>
              <w:fldChar w:fldCharType="end"/>
            </w:r>
            <w:r w:rsidRPr="00F75417">
              <w:rPr>
                <w:b/>
                <w:bCs/>
                <w:sz w:val="22"/>
                <w:szCs w:val="22"/>
                <w:lang w:val="et-EE"/>
              </w:rPr>
              <w:tab/>
            </w:r>
            <w:r w:rsidRPr="00F75417">
              <w:rPr>
                <w:b/>
                <w:bCs/>
                <w:sz w:val="22"/>
                <w:szCs w:val="22"/>
                <w:lang w:val="et-EE"/>
              </w:rPr>
              <w:fldChar w:fldCharType="begin">
                <w:ffData>
                  <w:name w:val="Check6"/>
                  <w:enabled/>
                  <w:calcOnExit w:val="0"/>
                  <w:checkBox>
                    <w:sizeAuto/>
                    <w:default w:val="0"/>
                  </w:checkBox>
                </w:ffData>
              </w:fldChar>
            </w:r>
            <w:r w:rsidRPr="00F75417">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Pr="00F75417">
              <w:rPr>
                <w:b/>
                <w:bCs/>
                <w:sz w:val="22"/>
                <w:szCs w:val="22"/>
                <w:lang w:val="et-EE"/>
              </w:rPr>
              <w:fldChar w:fldCharType="end"/>
            </w:r>
            <w:r w:rsidRPr="00F75417">
              <w:rPr>
                <w:bCs/>
                <w:sz w:val="22"/>
                <w:szCs w:val="22"/>
                <w:lang w:val="et-EE"/>
              </w:rPr>
              <w:t xml:space="preserve"> Eraldusruum on ohutu</w:t>
            </w:r>
          </w:p>
          <w:p w14:paraId="54F11D97" w14:textId="77777777" w:rsidR="00861C45" w:rsidRPr="00F75417" w:rsidRDefault="00861C45" w:rsidP="00CF28C7">
            <w:pPr>
              <w:pStyle w:val="Vahedeta"/>
              <w:jc w:val="both"/>
              <w:rPr>
                <w:bCs/>
                <w:sz w:val="22"/>
                <w:szCs w:val="22"/>
                <w:lang w:val="et-EE"/>
              </w:rPr>
            </w:pPr>
            <w:r w:rsidRPr="00F75417">
              <w:rPr>
                <w:b/>
                <w:bCs/>
                <w:sz w:val="22"/>
                <w:szCs w:val="22"/>
                <w:lang w:val="et-EE"/>
              </w:rPr>
              <w:fldChar w:fldCharType="begin">
                <w:ffData>
                  <w:name w:val="Check6"/>
                  <w:enabled/>
                  <w:calcOnExit w:val="0"/>
                  <w:checkBox>
                    <w:sizeAuto/>
                    <w:default w:val="0"/>
                  </w:checkBox>
                </w:ffData>
              </w:fldChar>
            </w:r>
            <w:r w:rsidRPr="00F75417">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Pr="00F75417">
              <w:rPr>
                <w:b/>
                <w:bCs/>
                <w:sz w:val="22"/>
                <w:szCs w:val="22"/>
                <w:lang w:val="et-EE"/>
              </w:rPr>
              <w:fldChar w:fldCharType="end"/>
            </w:r>
            <w:r w:rsidRPr="00F75417">
              <w:rPr>
                <w:b/>
                <w:bCs/>
                <w:sz w:val="22"/>
                <w:szCs w:val="22"/>
                <w:lang w:val="et-EE"/>
              </w:rPr>
              <w:tab/>
            </w:r>
            <w:r w:rsidRPr="00F75417">
              <w:rPr>
                <w:b/>
                <w:bCs/>
                <w:sz w:val="22"/>
                <w:szCs w:val="22"/>
                <w:lang w:val="et-EE"/>
              </w:rPr>
              <w:fldChar w:fldCharType="begin">
                <w:ffData>
                  <w:name w:val="Check6"/>
                  <w:enabled/>
                  <w:calcOnExit w:val="0"/>
                  <w:checkBox>
                    <w:sizeAuto/>
                    <w:default w:val="0"/>
                  </w:checkBox>
                </w:ffData>
              </w:fldChar>
            </w:r>
            <w:r w:rsidRPr="00F75417">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Pr="00F75417">
              <w:rPr>
                <w:b/>
                <w:bCs/>
                <w:sz w:val="22"/>
                <w:szCs w:val="22"/>
                <w:lang w:val="et-EE"/>
              </w:rPr>
              <w:fldChar w:fldCharType="end"/>
            </w:r>
            <w:r w:rsidRPr="00F75417">
              <w:rPr>
                <w:b/>
                <w:bCs/>
                <w:sz w:val="22"/>
                <w:szCs w:val="22"/>
                <w:lang w:val="et-EE"/>
              </w:rPr>
              <w:t xml:space="preserve"> </w:t>
            </w:r>
            <w:r w:rsidRPr="00F75417">
              <w:rPr>
                <w:bCs/>
                <w:sz w:val="22"/>
                <w:szCs w:val="22"/>
                <w:lang w:val="et-EE"/>
              </w:rPr>
              <w:t>Eraldusruum on</w:t>
            </w:r>
            <w:r w:rsidRPr="00F75417">
              <w:rPr>
                <w:b/>
                <w:bCs/>
                <w:sz w:val="22"/>
                <w:szCs w:val="22"/>
                <w:lang w:val="et-EE"/>
              </w:rPr>
              <w:t xml:space="preserve"> </w:t>
            </w:r>
            <w:r w:rsidRPr="00F75417">
              <w:rPr>
                <w:bCs/>
                <w:sz w:val="22"/>
                <w:szCs w:val="22"/>
                <w:lang w:val="et-EE"/>
              </w:rPr>
              <w:t>valgustatud</w:t>
            </w:r>
          </w:p>
          <w:p w14:paraId="41091647" w14:textId="77777777" w:rsidR="00861C45" w:rsidRPr="00F75417" w:rsidRDefault="00861C45" w:rsidP="00CF28C7">
            <w:pPr>
              <w:pStyle w:val="Vahedeta"/>
              <w:jc w:val="both"/>
              <w:rPr>
                <w:bCs/>
                <w:sz w:val="22"/>
                <w:szCs w:val="22"/>
                <w:lang w:val="et-EE"/>
              </w:rPr>
            </w:pPr>
            <w:r w:rsidRPr="00F75417">
              <w:rPr>
                <w:b/>
                <w:bCs/>
                <w:sz w:val="22"/>
                <w:szCs w:val="22"/>
                <w:lang w:val="et-EE"/>
              </w:rPr>
              <w:fldChar w:fldCharType="begin">
                <w:ffData>
                  <w:name w:val="Check6"/>
                  <w:enabled/>
                  <w:calcOnExit w:val="0"/>
                  <w:checkBox>
                    <w:sizeAuto/>
                    <w:default w:val="0"/>
                  </w:checkBox>
                </w:ffData>
              </w:fldChar>
            </w:r>
            <w:r w:rsidRPr="00F75417">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Pr="00F75417">
              <w:rPr>
                <w:b/>
                <w:bCs/>
                <w:sz w:val="22"/>
                <w:szCs w:val="22"/>
                <w:lang w:val="et-EE"/>
              </w:rPr>
              <w:fldChar w:fldCharType="end"/>
            </w:r>
            <w:r w:rsidRPr="00F75417">
              <w:rPr>
                <w:b/>
                <w:bCs/>
                <w:sz w:val="22"/>
                <w:szCs w:val="22"/>
                <w:lang w:val="et-EE"/>
              </w:rPr>
              <w:tab/>
            </w:r>
            <w:r w:rsidRPr="00F75417">
              <w:rPr>
                <w:b/>
                <w:bCs/>
                <w:sz w:val="22"/>
                <w:szCs w:val="22"/>
                <w:lang w:val="et-EE"/>
              </w:rPr>
              <w:fldChar w:fldCharType="begin">
                <w:ffData>
                  <w:name w:val="Check6"/>
                  <w:enabled/>
                  <w:calcOnExit w:val="0"/>
                  <w:checkBox>
                    <w:sizeAuto/>
                    <w:default w:val="0"/>
                  </w:checkBox>
                </w:ffData>
              </w:fldChar>
            </w:r>
            <w:r w:rsidRPr="00F75417">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Pr="00F75417">
              <w:rPr>
                <w:b/>
                <w:bCs/>
                <w:sz w:val="22"/>
                <w:szCs w:val="22"/>
                <w:lang w:val="et-EE"/>
              </w:rPr>
              <w:fldChar w:fldCharType="end"/>
            </w:r>
            <w:r w:rsidRPr="00F75417">
              <w:rPr>
                <w:b/>
                <w:bCs/>
                <w:sz w:val="22"/>
                <w:szCs w:val="22"/>
                <w:lang w:val="et-EE"/>
              </w:rPr>
              <w:t xml:space="preserve"> </w:t>
            </w:r>
            <w:r w:rsidRPr="00F75417">
              <w:rPr>
                <w:bCs/>
                <w:sz w:val="22"/>
                <w:szCs w:val="22"/>
                <w:lang w:val="et-EE"/>
              </w:rPr>
              <w:t>Eraldusruumis on</w:t>
            </w:r>
            <w:r w:rsidRPr="00F75417">
              <w:rPr>
                <w:b/>
                <w:bCs/>
                <w:sz w:val="22"/>
                <w:szCs w:val="22"/>
                <w:lang w:val="et-EE"/>
              </w:rPr>
              <w:t xml:space="preserve"> </w:t>
            </w:r>
            <w:r w:rsidRPr="00F75417">
              <w:rPr>
                <w:bCs/>
                <w:sz w:val="22"/>
                <w:szCs w:val="22"/>
                <w:lang w:val="et-EE"/>
              </w:rPr>
              <w:t xml:space="preserve">nõuetekohane temperatuur </w:t>
            </w:r>
          </w:p>
          <w:p w14:paraId="14A87544" w14:textId="77777777" w:rsidR="00861C45" w:rsidRPr="00F75417" w:rsidRDefault="00861C45" w:rsidP="00CF28C7">
            <w:pPr>
              <w:pStyle w:val="Vahedeta"/>
              <w:jc w:val="both"/>
              <w:rPr>
                <w:bCs/>
                <w:sz w:val="22"/>
                <w:szCs w:val="22"/>
                <w:lang w:val="et-EE"/>
              </w:rPr>
            </w:pPr>
            <w:r w:rsidRPr="00F75417">
              <w:rPr>
                <w:b/>
                <w:bCs/>
                <w:sz w:val="22"/>
                <w:szCs w:val="22"/>
                <w:lang w:val="et-EE"/>
              </w:rPr>
              <w:fldChar w:fldCharType="begin">
                <w:ffData>
                  <w:name w:val="Check6"/>
                  <w:enabled/>
                  <w:calcOnExit w:val="0"/>
                  <w:checkBox>
                    <w:sizeAuto/>
                    <w:default w:val="0"/>
                  </w:checkBox>
                </w:ffData>
              </w:fldChar>
            </w:r>
            <w:r w:rsidRPr="00F75417">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Pr="00F75417">
              <w:rPr>
                <w:b/>
                <w:bCs/>
                <w:sz w:val="22"/>
                <w:szCs w:val="22"/>
                <w:lang w:val="et-EE"/>
              </w:rPr>
              <w:fldChar w:fldCharType="end"/>
            </w:r>
            <w:r w:rsidRPr="00F75417">
              <w:rPr>
                <w:b/>
                <w:bCs/>
                <w:sz w:val="22"/>
                <w:szCs w:val="22"/>
                <w:lang w:val="et-EE"/>
              </w:rPr>
              <w:tab/>
            </w:r>
            <w:r w:rsidRPr="00F75417">
              <w:rPr>
                <w:b/>
                <w:bCs/>
                <w:sz w:val="22"/>
                <w:szCs w:val="22"/>
                <w:lang w:val="et-EE"/>
              </w:rPr>
              <w:fldChar w:fldCharType="begin">
                <w:ffData>
                  <w:name w:val="Check6"/>
                  <w:enabled/>
                  <w:calcOnExit w:val="0"/>
                  <w:checkBox>
                    <w:sizeAuto/>
                    <w:default w:val="0"/>
                  </w:checkBox>
                </w:ffData>
              </w:fldChar>
            </w:r>
            <w:r w:rsidRPr="00F75417">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Pr="00F75417">
              <w:rPr>
                <w:b/>
                <w:bCs/>
                <w:sz w:val="22"/>
                <w:szCs w:val="22"/>
                <w:lang w:val="et-EE"/>
              </w:rPr>
              <w:fldChar w:fldCharType="end"/>
            </w:r>
            <w:r w:rsidRPr="00F75417">
              <w:rPr>
                <w:b/>
                <w:bCs/>
                <w:sz w:val="22"/>
                <w:szCs w:val="22"/>
                <w:lang w:val="et-EE"/>
              </w:rPr>
              <w:t xml:space="preserve"> </w:t>
            </w:r>
            <w:r w:rsidRPr="00F75417">
              <w:rPr>
                <w:bCs/>
                <w:sz w:val="22"/>
                <w:szCs w:val="22"/>
                <w:lang w:val="et-EE"/>
              </w:rPr>
              <w:t>Eraldusruum on</w:t>
            </w:r>
            <w:r w:rsidRPr="00F75417">
              <w:rPr>
                <w:b/>
                <w:bCs/>
                <w:sz w:val="22"/>
                <w:szCs w:val="22"/>
                <w:lang w:val="et-EE"/>
              </w:rPr>
              <w:t xml:space="preserve"> </w:t>
            </w:r>
            <w:r w:rsidRPr="00F75417">
              <w:rPr>
                <w:bCs/>
                <w:sz w:val="22"/>
                <w:szCs w:val="22"/>
                <w:lang w:val="et-EE"/>
              </w:rPr>
              <w:t>sobiva sisustusega, mis ei võimalda tekitada vigastusi teenust saavale isikule.</w:t>
            </w:r>
          </w:p>
          <w:p w14:paraId="1DA77285" w14:textId="77777777" w:rsidR="00861C45" w:rsidRPr="005D6CB8" w:rsidRDefault="00861C45" w:rsidP="00CF28C7">
            <w:pPr>
              <w:pStyle w:val="Vahedeta"/>
              <w:jc w:val="both"/>
              <w:rPr>
                <w:bCs/>
                <w:sz w:val="22"/>
                <w:szCs w:val="22"/>
                <w:lang w:val="et-EE"/>
              </w:rPr>
            </w:pPr>
            <w:r w:rsidRPr="005D6CB8">
              <w:rPr>
                <w:b/>
                <w:bCs/>
                <w:sz w:val="22"/>
                <w:szCs w:val="22"/>
                <w:lang w:val="et-EE"/>
              </w:rPr>
              <w:fldChar w:fldCharType="begin">
                <w:ffData>
                  <w:name w:val="Check6"/>
                  <w:enabled/>
                  <w:calcOnExit w:val="0"/>
                  <w:checkBox>
                    <w:sizeAuto/>
                    <w:default w:val="0"/>
                  </w:checkBox>
                </w:ffData>
              </w:fldChar>
            </w:r>
            <w:r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Pr="005D6CB8">
              <w:rPr>
                <w:b/>
                <w:bCs/>
                <w:sz w:val="22"/>
                <w:szCs w:val="22"/>
                <w:lang w:val="et-EE"/>
              </w:rPr>
              <w:fldChar w:fldCharType="end"/>
            </w:r>
            <w:r w:rsidRPr="005D6CB8">
              <w:rPr>
                <w:b/>
                <w:bCs/>
                <w:sz w:val="22"/>
                <w:szCs w:val="22"/>
                <w:lang w:val="et-EE"/>
              </w:rPr>
              <w:tab/>
            </w:r>
            <w:r w:rsidRPr="005D6CB8">
              <w:rPr>
                <w:b/>
                <w:bCs/>
                <w:sz w:val="22"/>
                <w:szCs w:val="22"/>
                <w:lang w:val="et-EE"/>
              </w:rPr>
              <w:fldChar w:fldCharType="begin">
                <w:ffData>
                  <w:name w:val="Check6"/>
                  <w:enabled/>
                  <w:calcOnExit w:val="0"/>
                  <w:checkBox>
                    <w:sizeAuto/>
                    <w:default w:val="0"/>
                  </w:checkBox>
                </w:ffData>
              </w:fldChar>
            </w:r>
            <w:r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Pr="005D6CB8">
              <w:rPr>
                <w:b/>
                <w:bCs/>
                <w:sz w:val="22"/>
                <w:szCs w:val="22"/>
                <w:lang w:val="et-EE"/>
              </w:rPr>
              <w:fldChar w:fldCharType="end"/>
            </w:r>
            <w:r w:rsidRPr="005D6CB8">
              <w:rPr>
                <w:bCs/>
                <w:sz w:val="22"/>
                <w:szCs w:val="22"/>
                <w:lang w:val="et-EE"/>
              </w:rPr>
              <w:t xml:space="preserve"> Eraldusruumi põrandapindala on nõuetekohane.</w:t>
            </w:r>
          </w:p>
          <w:p w14:paraId="3BE1105D" w14:textId="77777777" w:rsidR="00861C45" w:rsidRPr="005D6CB8" w:rsidRDefault="00861C45" w:rsidP="00CF28C7">
            <w:pPr>
              <w:pStyle w:val="Vahedeta"/>
              <w:jc w:val="both"/>
              <w:rPr>
                <w:bCs/>
                <w:sz w:val="22"/>
                <w:szCs w:val="22"/>
                <w:lang w:val="et-EE"/>
              </w:rPr>
            </w:pPr>
            <w:r w:rsidRPr="005D6CB8">
              <w:rPr>
                <w:b/>
                <w:bCs/>
                <w:sz w:val="22"/>
                <w:szCs w:val="22"/>
                <w:lang w:val="et-EE"/>
              </w:rPr>
              <w:lastRenderedPageBreak/>
              <w:fldChar w:fldCharType="begin">
                <w:ffData>
                  <w:name w:val="Check6"/>
                  <w:enabled/>
                  <w:calcOnExit w:val="0"/>
                  <w:checkBox>
                    <w:sizeAuto/>
                    <w:default w:val="0"/>
                  </w:checkBox>
                </w:ffData>
              </w:fldChar>
            </w:r>
            <w:r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Pr="005D6CB8">
              <w:rPr>
                <w:b/>
                <w:sz w:val="22"/>
                <w:szCs w:val="22"/>
                <w:lang w:val="et-EE"/>
              </w:rPr>
              <w:fldChar w:fldCharType="end"/>
            </w:r>
            <w:r w:rsidRPr="005D6CB8">
              <w:rPr>
                <w:b/>
                <w:bCs/>
                <w:sz w:val="22"/>
                <w:szCs w:val="22"/>
                <w:lang w:val="et-EE"/>
              </w:rPr>
              <w:tab/>
            </w:r>
            <w:r w:rsidRPr="005D6CB8">
              <w:rPr>
                <w:b/>
                <w:bCs/>
                <w:sz w:val="22"/>
                <w:szCs w:val="22"/>
                <w:lang w:val="et-EE"/>
              </w:rPr>
              <w:fldChar w:fldCharType="begin">
                <w:ffData>
                  <w:name w:val="Check6"/>
                  <w:enabled/>
                  <w:calcOnExit w:val="0"/>
                  <w:checkBox>
                    <w:sizeAuto/>
                    <w:default w:val="0"/>
                  </w:checkBox>
                </w:ffData>
              </w:fldChar>
            </w:r>
            <w:r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Pr="005D6CB8">
              <w:rPr>
                <w:b/>
                <w:sz w:val="22"/>
                <w:szCs w:val="22"/>
                <w:lang w:val="et-EE"/>
              </w:rPr>
              <w:fldChar w:fldCharType="end"/>
            </w:r>
            <w:r w:rsidRPr="005D6CB8">
              <w:rPr>
                <w:bCs/>
                <w:sz w:val="22"/>
                <w:szCs w:val="22"/>
                <w:lang w:val="et-EE"/>
              </w:rPr>
              <w:t xml:space="preserve"> </w:t>
            </w:r>
            <w:r w:rsidRPr="005D6CB8">
              <w:rPr>
                <w:sz w:val="22"/>
                <w:szCs w:val="22"/>
                <w:lang w:val="et-EE"/>
              </w:rPr>
              <w:t>Eraldusruumis on seina või põranda külge kinnitatud voodi või muu põrandast kõrgemal asuv magamisase.</w:t>
            </w:r>
          </w:p>
          <w:p w14:paraId="443D9487" w14:textId="77777777" w:rsidR="00861C45" w:rsidRPr="009B3630" w:rsidRDefault="00861C45" w:rsidP="00CF28C7">
            <w:pPr>
              <w:pStyle w:val="Vahedeta"/>
              <w:jc w:val="both"/>
              <w:rPr>
                <w:bCs/>
                <w:sz w:val="22"/>
                <w:szCs w:val="22"/>
                <w:lang w:val="et-EE"/>
              </w:rPr>
            </w:pPr>
            <w:r w:rsidRPr="005D6CB8">
              <w:rPr>
                <w:b/>
                <w:bCs/>
                <w:sz w:val="22"/>
                <w:szCs w:val="22"/>
                <w:lang w:val="et-EE"/>
              </w:rPr>
              <w:fldChar w:fldCharType="begin">
                <w:ffData>
                  <w:name w:val="Check4"/>
                  <w:enabled/>
                  <w:calcOnExit w:val="0"/>
                  <w:checkBox>
                    <w:sizeAuto/>
                    <w:default w:val="0"/>
                    <w:checked w:val="0"/>
                  </w:checkBox>
                </w:ffData>
              </w:fldChar>
            </w:r>
            <w:r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Pr="005D6CB8">
              <w:rPr>
                <w:b/>
                <w:sz w:val="22"/>
                <w:szCs w:val="22"/>
                <w:lang w:val="et-EE"/>
              </w:rPr>
              <w:fldChar w:fldCharType="end"/>
            </w:r>
            <w:r w:rsidRPr="005D6CB8">
              <w:rPr>
                <w:b/>
                <w:bCs/>
                <w:sz w:val="22"/>
                <w:szCs w:val="22"/>
                <w:lang w:val="et-EE"/>
              </w:rPr>
              <w:tab/>
            </w:r>
            <w:r w:rsidRPr="005D6CB8">
              <w:rPr>
                <w:b/>
                <w:bCs/>
                <w:sz w:val="22"/>
                <w:szCs w:val="22"/>
                <w:lang w:val="et-EE"/>
              </w:rPr>
              <w:fldChar w:fldCharType="begin">
                <w:ffData>
                  <w:name w:val="Check5"/>
                  <w:enabled/>
                  <w:calcOnExit w:val="0"/>
                  <w:checkBox>
                    <w:sizeAuto/>
                    <w:default w:val="0"/>
                  </w:checkBox>
                </w:ffData>
              </w:fldChar>
            </w:r>
            <w:r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Pr="005D6CB8">
              <w:rPr>
                <w:b/>
                <w:sz w:val="22"/>
                <w:szCs w:val="22"/>
                <w:lang w:val="et-EE"/>
              </w:rPr>
              <w:fldChar w:fldCharType="end"/>
            </w:r>
            <w:r w:rsidRPr="005D6CB8">
              <w:rPr>
                <w:bCs/>
                <w:sz w:val="22"/>
                <w:szCs w:val="22"/>
                <w:lang w:val="et-EE"/>
              </w:rPr>
              <w:t xml:space="preserve"> Eraldusruumis on kättesaadav nõuetekohane joogivesi.</w:t>
            </w:r>
          </w:p>
          <w:p w14:paraId="0977E998" w14:textId="77777777" w:rsidR="00861C45" w:rsidRPr="005D6CB8" w:rsidRDefault="00861C45" w:rsidP="00CF28C7">
            <w:pPr>
              <w:pStyle w:val="Vahedeta"/>
              <w:jc w:val="both"/>
              <w:rPr>
                <w:sz w:val="22"/>
                <w:szCs w:val="22"/>
                <w:lang w:val="et-EE" w:eastAsia="et-EE"/>
              </w:rPr>
            </w:pPr>
            <w:r w:rsidRPr="005D6CB8">
              <w:rPr>
                <w:b/>
                <w:sz w:val="22"/>
                <w:szCs w:val="22"/>
                <w:lang w:val="et-EE" w:eastAsia="et-EE"/>
              </w:rPr>
              <w:t>Märkused:</w:t>
            </w:r>
          </w:p>
          <w:p w14:paraId="58492AEF" w14:textId="78D35E0C" w:rsidR="00861C45" w:rsidRDefault="00E466D1" w:rsidP="00CF28C7">
            <w:pPr>
              <w:pStyle w:val="Vahedeta"/>
              <w:jc w:val="both"/>
              <w:rPr>
                <w:sz w:val="22"/>
                <w:szCs w:val="22"/>
                <w:lang w:val="et-EE" w:eastAsia="et-EE"/>
              </w:rPr>
            </w:pPr>
            <w:r>
              <w:rPr>
                <w:sz w:val="22"/>
                <w:szCs w:val="22"/>
                <w:lang w:val="et-EE" w:eastAsia="et-EE"/>
              </w:rPr>
              <w:t>Ei ole selliseid ruume</w:t>
            </w:r>
            <w:r w:rsidR="00861C45" w:rsidRPr="005D6CB8">
              <w:rPr>
                <w:sz w:val="22"/>
                <w:szCs w:val="22"/>
                <w:lang w:val="et-EE" w:eastAsia="et-EE"/>
              </w:rPr>
              <w:t>.</w:t>
            </w:r>
          </w:p>
        </w:tc>
      </w:tr>
    </w:tbl>
    <w:p w14:paraId="60B4E53B" w14:textId="77777777" w:rsidR="00861C45" w:rsidRDefault="00861C45" w:rsidP="00861C45">
      <w:pPr>
        <w:pStyle w:val="Vahedeta"/>
        <w:jc w:val="both"/>
        <w:rPr>
          <w:sz w:val="22"/>
          <w:szCs w:val="22"/>
          <w:lang w:val="et-EE" w:eastAsia="et-EE"/>
        </w:rPr>
      </w:pPr>
    </w:p>
    <w:tbl>
      <w:tblPr>
        <w:tblStyle w:val="Kontuurtabel"/>
        <w:tblW w:w="0" w:type="auto"/>
        <w:tblLayout w:type="fixed"/>
        <w:tblLook w:val="04A0" w:firstRow="1" w:lastRow="0" w:firstColumn="1" w:lastColumn="0" w:noHBand="0" w:noVBand="1"/>
      </w:tblPr>
      <w:tblGrid>
        <w:gridCol w:w="9060"/>
      </w:tblGrid>
      <w:tr w:rsidR="00861C45" w14:paraId="60784693" w14:textId="77777777" w:rsidTr="00CF28C7">
        <w:tc>
          <w:tcPr>
            <w:tcW w:w="9060" w:type="dxa"/>
          </w:tcPr>
          <w:p w14:paraId="16CAE87F" w14:textId="77777777" w:rsidR="00861C45" w:rsidRPr="005D6CB8" w:rsidRDefault="00861C45" w:rsidP="00CF28C7">
            <w:pPr>
              <w:pStyle w:val="Vahedeta"/>
              <w:numPr>
                <w:ilvl w:val="0"/>
                <w:numId w:val="6"/>
              </w:numPr>
              <w:jc w:val="both"/>
              <w:rPr>
                <w:b/>
                <w:bCs/>
                <w:sz w:val="22"/>
                <w:szCs w:val="22"/>
                <w:lang w:val="et-EE" w:eastAsia="et-EE"/>
              </w:rPr>
            </w:pPr>
            <w:r w:rsidRPr="005D6CB8">
              <w:rPr>
                <w:b/>
                <w:bCs/>
                <w:sz w:val="22"/>
                <w:szCs w:val="22"/>
                <w:lang w:val="et-EE" w:eastAsia="et-EE"/>
              </w:rPr>
              <w:t>RUUMIDE SISEKLIIMA JA VALGUSTUS:</w:t>
            </w:r>
          </w:p>
          <w:p w14:paraId="0145FE5F" w14:textId="77777777" w:rsidR="00861C45" w:rsidRPr="005D6CB8" w:rsidRDefault="00861C45" w:rsidP="00CF28C7">
            <w:pPr>
              <w:pStyle w:val="Vahedeta"/>
              <w:rPr>
                <w:b/>
                <w:sz w:val="22"/>
                <w:szCs w:val="22"/>
                <w:lang w:val="et-EE"/>
              </w:rPr>
            </w:pPr>
            <w:r w:rsidRPr="005D6CB8">
              <w:rPr>
                <w:b/>
                <w:sz w:val="22"/>
                <w:szCs w:val="22"/>
                <w:lang w:val="et-EE"/>
              </w:rPr>
              <w:t>Jah</w:t>
            </w:r>
            <w:r w:rsidRPr="005D6CB8">
              <w:rPr>
                <w:sz w:val="22"/>
                <w:szCs w:val="22"/>
                <w:lang w:val="et-EE"/>
              </w:rPr>
              <w:tab/>
            </w:r>
            <w:r w:rsidRPr="005D6CB8">
              <w:rPr>
                <w:b/>
                <w:sz w:val="22"/>
                <w:szCs w:val="22"/>
                <w:lang w:val="et-EE"/>
              </w:rPr>
              <w:t>Ei</w:t>
            </w:r>
          </w:p>
          <w:p w14:paraId="753C38C2" w14:textId="27B56D66" w:rsidR="00861C45" w:rsidRPr="005D6CB8" w:rsidRDefault="00E466D1" w:rsidP="00CF28C7">
            <w:pPr>
              <w:pStyle w:val="Vahedeta"/>
              <w:jc w:val="both"/>
              <w:rPr>
                <w:b/>
                <w:bCs/>
                <w:sz w:val="22"/>
                <w:szCs w:val="22"/>
                <w:lang w:val="et-EE"/>
              </w:rPr>
            </w:pPr>
            <w:r>
              <w:rPr>
                <w:b/>
                <w:bCs/>
                <w:sz w:val="22"/>
                <w:szCs w:val="22"/>
                <w:lang w:val="et-EE"/>
              </w:rPr>
              <w:fldChar w:fldCharType="begin">
                <w:ffData>
                  <w:name w:val=""/>
                  <w:enabled/>
                  <w:calcOnExit w:val="0"/>
                  <w:checkBox>
                    <w:sizeAuto/>
                    <w:default w:val="1"/>
                  </w:checkBox>
                </w:ffData>
              </w:fldChar>
            </w:r>
            <w:r>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Pr>
                <w:b/>
                <w:bCs/>
                <w:sz w:val="22"/>
                <w:szCs w:val="22"/>
                <w:lang w:val="et-EE"/>
              </w:rPr>
              <w:fldChar w:fldCharType="end"/>
            </w:r>
            <w:r w:rsidR="00861C45" w:rsidRPr="005D6CB8">
              <w:rPr>
                <w:b/>
                <w:bCs/>
                <w:sz w:val="22"/>
                <w:szCs w:val="22"/>
                <w:lang w:val="et-EE"/>
              </w:rPr>
              <w:tab/>
            </w:r>
            <w:r w:rsidR="00861C45" w:rsidRPr="005D6CB8">
              <w:rPr>
                <w:b/>
                <w:bCs/>
                <w:sz w:val="22"/>
                <w:szCs w:val="22"/>
                <w:lang w:val="et-EE"/>
              </w:rPr>
              <w:fldChar w:fldCharType="begin">
                <w:ffData>
                  <w:name w:val="Check5"/>
                  <w:enabled/>
                  <w:calcOnExit w:val="0"/>
                  <w:checkBox>
                    <w:sizeAuto/>
                    <w:default w:val="0"/>
                  </w:checkBox>
                </w:ffData>
              </w:fldChar>
            </w:r>
            <w:r w:rsidR="00861C45"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00861C45" w:rsidRPr="005D6CB8">
              <w:rPr>
                <w:b/>
                <w:sz w:val="22"/>
                <w:szCs w:val="22"/>
                <w:lang w:val="et-EE"/>
              </w:rPr>
              <w:fldChar w:fldCharType="end"/>
            </w:r>
            <w:r w:rsidR="00861C45" w:rsidRPr="005D6CB8">
              <w:rPr>
                <w:sz w:val="22"/>
                <w:szCs w:val="22"/>
                <w:lang w:val="et-EE"/>
              </w:rPr>
              <w:t xml:space="preserve"> </w:t>
            </w:r>
            <w:r w:rsidR="00861C45" w:rsidRPr="005D6CB8">
              <w:rPr>
                <w:bCs/>
                <w:sz w:val="22"/>
                <w:szCs w:val="22"/>
                <w:lang w:val="et-EE"/>
              </w:rPr>
              <w:t>Isiku kasutuses olevaid ruume, kus puudub sundventilatsioon,</w:t>
            </w:r>
            <w:r w:rsidR="00861C45" w:rsidRPr="005D6CB8">
              <w:rPr>
                <w:b/>
                <w:bCs/>
                <w:sz w:val="22"/>
                <w:szCs w:val="22"/>
                <w:lang w:val="et-EE"/>
              </w:rPr>
              <w:t xml:space="preserve"> </w:t>
            </w:r>
            <w:r w:rsidR="00861C45" w:rsidRPr="005D6CB8">
              <w:rPr>
                <w:bCs/>
                <w:sz w:val="22"/>
                <w:szCs w:val="22"/>
                <w:lang w:val="et-EE"/>
              </w:rPr>
              <w:t>tuulutatakse korrapäraselt</w:t>
            </w:r>
          </w:p>
          <w:p w14:paraId="225A57CD" w14:textId="40F0B5E8" w:rsidR="00861C45" w:rsidRPr="005D6CB8" w:rsidRDefault="00E466D1" w:rsidP="00CF28C7">
            <w:pPr>
              <w:pStyle w:val="Vahedeta"/>
              <w:jc w:val="both"/>
              <w:rPr>
                <w:bCs/>
                <w:sz w:val="22"/>
                <w:szCs w:val="22"/>
                <w:lang w:val="et-EE"/>
              </w:rPr>
            </w:pPr>
            <w:r>
              <w:rPr>
                <w:b/>
                <w:bCs/>
                <w:sz w:val="22"/>
                <w:szCs w:val="22"/>
                <w:lang w:val="et-EE"/>
              </w:rPr>
              <w:fldChar w:fldCharType="begin">
                <w:ffData>
                  <w:name w:val=""/>
                  <w:enabled/>
                  <w:calcOnExit w:val="0"/>
                  <w:checkBox>
                    <w:sizeAuto/>
                    <w:default w:val="1"/>
                  </w:checkBox>
                </w:ffData>
              </w:fldChar>
            </w:r>
            <w:r>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Pr>
                <w:b/>
                <w:bCs/>
                <w:sz w:val="22"/>
                <w:szCs w:val="22"/>
                <w:lang w:val="et-EE"/>
              </w:rPr>
              <w:fldChar w:fldCharType="end"/>
            </w:r>
            <w:r w:rsidR="00861C45" w:rsidRPr="005D6CB8">
              <w:rPr>
                <w:b/>
                <w:bCs/>
                <w:sz w:val="22"/>
                <w:szCs w:val="22"/>
                <w:lang w:val="et-EE"/>
              </w:rPr>
              <w:tab/>
            </w:r>
            <w:r w:rsidR="00861C45" w:rsidRPr="005D6CB8">
              <w:rPr>
                <w:b/>
                <w:bCs/>
                <w:sz w:val="22"/>
                <w:szCs w:val="22"/>
                <w:lang w:val="et-EE"/>
              </w:rPr>
              <w:fldChar w:fldCharType="begin">
                <w:ffData>
                  <w:name w:val="Check6"/>
                  <w:enabled/>
                  <w:calcOnExit w:val="0"/>
                  <w:checkBox>
                    <w:sizeAuto/>
                    <w:default w:val="0"/>
                  </w:checkBox>
                </w:ffData>
              </w:fldChar>
            </w:r>
            <w:r w:rsidR="00861C45"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00861C45" w:rsidRPr="005D6CB8">
              <w:rPr>
                <w:b/>
                <w:sz w:val="22"/>
                <w:szCs w:val="22"/>
                <w:lang w:val="et-EE"/>
              </w:rPr>
              <w:fldChar w:fldCharType="end"/>
            </w:r>
            <w:r w:rsidR="00861C45" w:rsidRPr="005D6CB8">
              <w:rPr>
                <w:sz w:val="22"/>
                <w:szCs w:val="22"/>
                <w:lang w:val="et-EE"/>
              </w:rPr>
              <w:t xml:space="preserve"> </w:t>
            </w:r>
            <w:r w:rsidR="00861C45" w:rsidRPr="005D6CB8">
              <w:rPr>
                <w:bCs/>
                <w:sz w:val="22"/>
                <w:szCs w:val="22"/>
                <w:lang w:val="et-EE"/>
              </w:rPr>
              <w:t>Ruu</w:t>
            </w:r>
            <w:r w:rsidR="00861C45">
              <w:rPr>
                <w:bCs/>
                <w:sz w:val="22"/>
                <w:szCs w:val="22"/>
                <w:lang w:val="et-EE"/>
              </w:rPr>
              <w:t xml:space="preserve">mide temperatuur </w:t>
            </w:r>
            <w:r w:rsidR="00861C45" w:rsidRPr="00AD3158">
              <w:rPr>
                <w:bCs/>
                <w:sz w:val="22"/>
                <w:szCs w:val="22"/>
                <w:lang w:val="et-EE"/>
              </w:rPr>
              <w:t>on vähemalt 19C ja alla 27 C</w:t>
            </w:r>
          </w:p>
          <w:p w14:paraId="7EE71315" w14:textId="198169EF" w:rsidR="00861C45" w:rsidRPr="005D6CB8" w:rsidRDefault="00E466D1" w:rsidP="00CF28C7">
            <w:pPr>
              <w:pStyle w:val="Vahedeta"/>
              <w:jc w:val="both"/>
              <w:rPr>
                <w:bCs/>
                <w:sz w:val="22"/>
                <w:szCs w:val="22"/>
                <w:lang w:val="et-EE"/>
              </w:rPr>
            </w:pPr>
            <w:r>
              <w:rPr>
                <w:b/>
                <w:bCs/>
                <w:sz w:val="22"/>
                <w:szCs w:val="22"/>
                <w:lang w:val="et-EE"/>
              </w:rPr>
              <w:fldChar w:fldCharType="begin">
                <w:ffData>
                  <w:name w:val=""/>
                  <w:enabled/>
                  <w:calcOnExit w:val="0"/>
                  <w:checkBox>
                    <w:sizeAuto/>
                    <w:default w:val="1"/>
                  </w:checkBox>
                </w:ffData>
              </w:fldChar>
            </w:r>
            <w:r>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Pr>
                <w:b/>
                <w:bCs/>
                <w:sz w:val="22"/>
                <w:szCs w:val="22"/>
                <w:lang w:val="et-EE"/>
              </w:rPr>
              <w:fldChar w:fldCharType="end"/>
            </w:r>
            <w:r w:rsidR="00861C45" w:rsidRPr="005D6CB8">
              <w:rPr>
                <w:b/>
                <w:bCs/>
                <w:sz w:val="22"/>
                <w:szCs w:val="22"/>
                <w:lang w:val="et-EE"/>
              </w:rPr>
              <w:tab/>
            </w:r>
            <w:r w:rsidR="00861C45" w:rsidRPr="005D6CB8">
              <w:rPr>
                <w:b/>
                <w:bCs/>
                <w:sz w:val="22"/>
                <w:szCs w:val="22"/>
                <w:lang w:val="et-EE"/>
              </w:rPr>
              <w:fldChar w:fldCharType="begin">
                <w:ffData>
                  <w:name w:val="Check5"/>
                  <w:enabled/>
                  <w:calcOnExit w:val="0"/>
                  <w:checkBox>
                    <w:sizeAuto/>
                    <w:default w:val="0"/>
                  </w:checkBox>
                </w:ffData>
              </w:fldChar>
            </w:r>
            <w:r w:rsidR="00861C45"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00861C45" w:rsidRPr="005D6CB8">
              <w:rPr>
                <w:b/>
                <w:sz w:val="22"/>
                <w:szCs w:val="22"/>
                <w:lang w:val="et-EE"/>
              </w:rPr>
              <w:fldChar w:fldCharType="end"/>
            </w:r>
            <w:r w:rsidR="00861C45" w:rsidRPr="005D6CB8">
              <w:rPr>
                <w:sz w:val="22"/>
                <w:szCs w:val="22"/>
                <w:lang w:val="et-EE"/>
              </w:rPr>
              <w:t xml:space="preserve"> </w:t>
            </w:r>
            <w:r w:rsidR="00861C45" w:rsidRPr="005D6CB8">
              <w:rPr>
                <w:bCs/>
                <w:sz w:val="22"/>
                <w:szCs w:val="22"/>
                <w:lang w:val="et-EE"/>
              </w:rPr>
              <w:t>Isiku kasutuses olevates ruumides on tagatud vähemalt valgustuse standardite miinimumnõuetele vastav valgustus, arvestades tegevusi ruumis.</w:t>
            </w:r>
          </w:p>
          <w:p w14:paraId="01D41501" w14:textId="77777777" w:rsidR="00861C45" w:rsidRPr="005D6CB8" w:rsidRDefault="00861C45" w:rsidP="00CF28C7">
            <w:pPr>
              <w:pStyle w:val="Vahedeta"/>
              <w:jc w:val="both"/>
              <w:rPr>
                <w:bCs/>
                <w:sz w:val="22"/>
                <w:szCs w:val="22"/>
                <w:lang w:val="et-EE"/>
              </w:rPr>
            </w:pPr>
            <w:r w:rsidRPr="005D6CB8">
              <w:rPr>
                <w:bCs/>
                <w:sz w:val="22"/>
                <w:szCs w:val="22"/>
                <w:lang w:val="et-EE"/>
              </w:rPr>
              <w:t>Kunstliku valgustuse mõõtmist teostati: .................................................................................................</w:t>
            </w:r>
          </w:p>
          <w:p w14:paraId="40366AF4" w14:textId="77777777" w:rsidR="00861C45" w:rsidRPr="005D6CB8" w:rsidRDefault="00861C45" w:rsidP="00CF28C7">
            <w:pPr>
              <w:pStyle w:val="Vahedeta"/>
              <w:jc w:val="both"/>
              <w:rPr>
                <w:bCs/>
                <w:sz w:val="22"/>
                <w:szCs w:val="22"/>
                <w:lang w:val="et-EE"/>
              </w:rPr>
            </w:pPr>
            <w:r w:rsidRPr="005D6CB8">
              <w:rPr>
                <w:bCs/>
                <w:sz w:val="22"/>
                <w:szCs w:val="22"/>
                <w:lang w:val="et-EE"/>
              </w:rPr>
              <w:t>................................................................................................................................................................</w:t>
            </w:r>
          </w:p>
          <w:p w14:paraId="02B1F733" w14:textId="77777777" w:rsidR="00861C45" w:rsidRPr="005D6CB8" w:rsidRDefault="00861C45" w:rsidP="00CF28C7">
            <w:pPr>
              <w:pStyle w:val="Vahedeta"/>
              <w:jc w:val="center"/>
              <w:rPr>
                <w:bCs/>
                <w:sz w:val="16"/>
                <w:szCs w:val="22"/>
                <w:lang w:val="et-EE"/>
              </w:rPr>
            </w:pPr>
            <w:r w:rsidRPr="005D6CB8">
              <w:rPr>
                <w:bCs/>
                <w:sz w:val="16"/>
                <w:szCs w:val="22"/>
                <w:lang w:val="et-EE"/>
              </w:rPr>
              <w:t>(kuupäev, mõõdistuse teostaja, protokolli number)</w:t>
            </w:r>
          </w:p>
          <w:p w14:paraId="006520DE" w14:textId="77777777" w:rsidR="00861C45" w:rsidRDefault="00861C45" w:rsidP="00CF28C7">
            <w:pPr>
              <w:pStyle w:val="Vahedeta"/>
              <w:jc w:val="both"/>
              <w:rPr>
                <w:bCs/>
                <w:sz w:val="22"/>
                <w:szCs w:val="22"/>
                <w:lang w:val="et-EE"/>
              </w:rPr>
            </w:pPr>
          </w:p>
          <w:p w14:paraId="42AAA71D" w14:textId="77777777" w:rsidR="00861C45" w:rsidRPr="005D6CB8" w:rsidRDefault="00861C45" w:rsidP="00CF28C7">
            <w:pPr>
              <w:pStyle w:val="Vahedeta"/>
              <w:jc w:val="both"/>
              <w:rPr>
                <w:bCs/>
                <w:sz w:val="22"/>
                <w:szCs w:val="22"/>
                <w:lang w:val="et-EE"/>
              </w:rPr>
            </w:pPr>
            <w:r w:rsidRPr="005D6CB8">
              <w:rPr>
                <w:bCs/>
                <w:sz w:val="22"/>
                <w:szCs w:val="22"/>
                <w:lang w:val="et-EE"/>
              </w:rPr>
              <w:t>Kunstliku valgustuse mõõtmiste tulemused: ..........................................................................................</w:t>
            </w:r>
          </w:p>
          <w:p w14:paraId="27D9D26E" w14:textId="77777777" w:rsidR="00861C45" w:rsidRPr="005D6CB8" w:rsidRDefault="00861C45" w:rsidP="00CF28C7">
            <w:pPr>
              <w:pStyle w:val="Vahedeta"/>
              <w:jc w:val="both"/>
              <w:rPr>
                <w:bCs/>
                <w:sz w:val="22"/>
                <w:szCs w:val="22"/>
                <w:lang w:val="et-EE"/>
              </w:rPr>
            </w:pPr>
            <w:r w:rsidRPr="005D6CB8">
              <w:rPr>
                <w:bCs/>
                <w:sz w:val="22"/>
                <w:szCs w:val="22"/>
                <w:lang w:val="et-EE"/>
              </w:rPr>
              <w:t>................................................................................................................................................................</w:t>
            </w:r>
          </w:p>
          <w:p w14:paraId="6A6A99CE" w14:textId="77777777" w:rsidR="00861C45" w:rsidRPr="005D6CB8" w:rsidRDefault="00861C45" w:rsidP="00CF28C7">
            <w:pPr>
              <w:pStyle w:val="Vahedeta"/>
              <w:jc w:val="both"/>
              <w:rPr>
                <w:b/>
                <w:bCs/>
                <w:sz w:val="22"/>
                <w:szCs w:val="22"/>
                <w:lang w:val="et-EE"/>
              </w:rPr>
            </w:pPr>
            <w:r w:rsidRPr="005D6CB8">
              <w:rPr>
                <w:b/>
                <w:bCs/>
                <w:sz w:val="22"/>
                <w:szCs w:val="22"/>
                <w:lang w:val="et-EE"/>
              </w:rPr>
              <w:t>Märkused:</w:t>
            </w:r>
          </w:p>
          <w:p w14:paraId="169B577E" w14:textId="77777777" w:rsidR="00861C45" w:rsidRPr="00C1418C" w:rsidRDefault="00861C45" w:rsidP="00CF28C7">
            <w:pPr>
              <w:pStyle w:val="Vahedeta"/>
              <w:jc w:val="both"/>
              <w:rPr>
                <w:bCs/>
                <w:sz w:val="22"/>
                <w:szCs w:val="22"/>
                <w:lang w:val="et-EE"/>
              </w:rPr>
            </w:pPr>
            <w:r w:rsidRPr="005D6CB8">
              <w:rPr>
                <w:bCs/>
                <w:sz w:val="22"/>
                <w:szCs w:val="22"/>
                <w:lang w:val="et-EE"/>
              </w:rPr>
              <w:t>................................................................................................................................................................................................................................................................................................................................................................................................................................................................................................</w:t>
            </w:r>
          </w:p>
        </w:tc>
      </w:tr>
    </w:tbl>
    <w:p w14:paraId="01387263" w14:textId="77777777" w:rsidR="00861C45" w:rsidRDefault="00861C45" w:rsidP="00861C45">
      <w:pPr>
        <w:pStyle w:val="Vahedeta"/>
        <w:jc w:val="both"/>
        <w:rPr>
          <w:sz w:val="22"/>
          <w:szCs w:val="22"/>
          <w:lang w:val="et-EE" w:eastAsia="et-EE"/>
        </w:rPr>
      </w:pPr>
    </w:p>
    <w:tbl>
      <w:tblPr>
        <w:tblStyle w:val="Kontuurtabel"/>
        <w:tblW w:w="0" w:type="auto"/>
        <w:tblLayout w:type="fixed"/>
        <w:tblLook w:val="04A0" w:firstRow="1" w:lastRow="0" w:firstColumn="1" w:lastColumn="0" w:noHBand="0" w:noVBand="1"/>
      </w:tblPr>
      <w:tblGrid>
        <w:gridCol w:w="9060"/>
      </w:tblGrid>
      <w:tr w:rsidR="00861C45" w14:paraId="2086B7E9" w14:textId="77777777" w:rsidTr="00CF28C7">
        <w:tc>
          <w:tcPr>
            <w:tcW w:w="9060" w:type="dxa"/>
          </w:tcPr>
          <w:p w14:paraId="6D88F28A" w14:textId="77777777" w:rsidR="00861C45" w:rsidRPr="005D6CB8" w:rsidRDefault="00861C45" w:rsidP="00CF28C7">
            <w:pPr>
              <w:pStyle w:val="Vahedeta"/>
              <w:numPr>
                <w:ilvl w:val="0"/>
                <w:numId w:val="6"/>
              </w:numPr>
              <w:jc w:val="both"/>
              <w:rPr>
                <w:b/>
                <w:bCs/>
                <w:sz w:val="22"/>
                <w:szCs w:val="22"/>
                <w:lang w:val="et-EE"/>
              </w:rPr>
            </w:pPr>
            <w:r w:rsidRPr="005D6CB8">
              <w:rPr>
                <w:b/>
                <w:bCs/>
                <w:sz w:val="22"/>
                <w:szCs w:val="22"/>
                <w:lang w:val="et-EE"/>
              </w:rPr>
              <w:t>RUUMIDE JA SISUSTUSE KORRASHOID, HÜGIEEN:</w:t>
            </w:r>
          </w:p>
          <w:p w14:paraId="39CD8947" w14:textId="77777777" w:rsidR="00861C45" w:rsidRPr="005D6CB8" w:rsidRDefault="00861C45" w:rsidP="00CF28C7">
            <w:pPr>
              <w:pStyle w:val="Vahedeta"/>
              <w:rPr>
                <w:b/>
                <w:sz w:val="22"/>
                <w:szCs w:val="22"/>
                <w:lang w:val="et-EE"/>
              </w:rPr>
            </w:pPr>
            <w:r w:rsidRPr="005D6CB8">
              <w:rPr>
                <w:b/>
                <w:sz w:val="22"/>
                <w:szCs w:val="22"/>
                <w:lang w:val="et-EE"/>
              </w:rPr>
              <w:t>Jah</w:t>
            </w:r>
            <w:r w:rsidRPr="005D6CB8">
              <w:rPr>
                <w:sz w:val="22"/>
                <w:szCs w:val="22"/>
                <w:lang w:val="et-EE"/>
              </w:rPr>
              <w:tab/>
            </w:r>
            <w:r w:rsidRPr="005D6CB8">
              <w:rPr>
                <w:b/>
                <w:sz w:val="22"/>
                <w:szCs w:val="22"/>
                <w:lang w:val="et-EE"/>
              </w:rPr>
              <w:t>Ei</w:t>
            </w:r>
          </w:p>
          <w:p w14:paraId="1D183273" w14:textId="2A703737" w:rsidR="00861C45" w:rsidRPr="005D6CB8" w:rsidRDefault="007350DE" w:rsidP="00CF28C7">
            <w:pPr>
              <w:pStyle w:val="Vahedeta"/>
              <w:jc w:val="both"/>
              <w:rPr>
                <w:bCs/>
                <w:sz w:val="22"/>
                <w:szCs w:val="22"/>
                <w:lang w:val="et-EE"/>
              </w:rPr>
            </w:pPr>
            <w:r>
              <w:rPr>
                <w:b/>
                <w:bCs/>
                <w:sz w:val="22"/>
                <w:szCs w:val="22"/>
                <w:lang w:val="et-EE"/>
              </w:rPr>
              <w:fldChar w:fldCharType="begin">
                <w:ffData>
                  <w:name w:val=""/>
                  <w:enabled/>
                  <w:calcOnExit w:val="0"/>
                  <w:checkBox>
                    <w:sizeAuto/>
                    <w:default w:val="1"/>
                  </w:checkBox>
                </w:ffData>
              </w:fldChar>
            </w:r>
            <w:r>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Pr>
                <w:b/>
                <w:bCs/>
                <w:sz w:val="22"/>
                <w:szCs w:val="22"/>
                <w:lang w:val="et-EE"/>
              </w:rPr>
              <w:fldChar w:fldCharType="end"/>
            </w:r>
            <w:r w:rsidR="00861C45" w:rsidRPr="005D6CB8">
              <w:rPr>
                <w:b/>
                <w:bCs/>
                <w:sz w:val="22"/>
                <w:szCs w:val="22"/>
                <w:lang w:val="et-EE"/>
              </w:rPr>
              <w:tab/>
            </w:r>
            <w:r w:rsidR="00861C45" w:rsidRPr="005D6CB8">
              <w:rPr>
                <w:b/>
                <w:bCs/>
                <w:sz w:val="22"/>
                <w:szCs w:val="22"/>
                <w:lang w:val="et-EE"/>
              </w:rPr>
              <w:fldChar w:fldCharType="begin">
                <w:ffData>
                  <w:name w:val="Check6"/>
                  <w:enabled/>
                  <w:calcOnExit w:val="0"/>
                  <w:checkBox>
                    <w:sizeAuto/>
                    <w:default w:val="0"/>
                  </w:checkBox>
                </w:ffData>
              </w:fldChar>
            </w:r>
            <w:r w:rsidR="00861C45"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00861C45" w:rsidRPr="005D6CB8">
              <w:rPr>
                <w:b/>
                <w:sz w:val="22"/>
                <w:szCs w:val="22"/>
                <w:lang w:val="et-EE"/>
              </w:rPr>
              <w:fldChar w:fldCharType="end"/>
            </w:r>
            <w:r w:rsidR="00861C45" w:rsidRPr="005D6CB8">
              <w:rPr>
                <w:sz w:val="22"/>
                <w:szCs w:val="22"/>
                <w:lang w:val="et-EE"/>
              </w:rPr>
              <w:t xml:space="preserve"> Ruumid ja sisustus on puhtad.</w:t>
            </w:r>
          </w:p>
          <w:p w14:paraId="44542E75" w14:textId="09B4E796" w:rsidR="00861C45" w:rsidRPr="005D6CB8" w:rsidRDefault="007350DE" w:rsidP="00CF28C7">
            <w:pPr>
              <w:pStyle w:val="Vahedeta"/>
              <w:jc w:val="both"/>
              <w:rPr>
                <w:bCs/>
                <w:sz w:val="22"/>
                <w:szCs w:val="22"/>
                <w:lang w:val="et-EE"/>
              </w:rPr>
            </w:pPr>
            <w:r>
              <w:rPr>
                <w:bCs/>
                <w:sz w:val="22"/>
                <w:szCs w:val="22"/>
                <w:lang w:val="et-EE"/>
              </w:rPr>
              <w:fldChar w:fldCharType="begin">
                <w:ffData>
                  <w:name w:val=""/>
                  <w:enabled/>
                  <w:calcOnExit w:val="0"/>
                  <w:checkBox>
                    <w:sizeAuto/>
                    <w:default w:val="1"/>
                  </w:checkBox>
                </w:ffData>
              </w:fldChar>
            </w:r>
            <w:r>
              <w:rPr>
                <w:bCs/>
                <w:sz w:val="22"/>
                <w:szCs w:val="22"/>
                <w:lang w:val="et-EE"/>
              </w:rPr>
              <w:instrText xml:space="preserve"> FORMCHECKBOX </w:instrText>
            </w:r>
            <w:r w:rsidR="00EB12A0">
              <w:rPr>
                <w:bCs/>
                <w:sz w:val="22"/>
                <w:szCs w:val="22"/>
                <w:lang w:val="et-EE"/>
              </w:rPr>
            </w:r>
            <w:r w:rsidR="00EB12A0">
              <w:rPr>
                <w:bCs/>
                <w:sz w:val="22"/>
                <w:szCs w:val="22"/>
                <w:lang w:val="et-EE"/>
              </w:rPr>
              <w:fldChar w:fldCharType="separate"/>
            </w:r>
            <w:r>
              <w:rPr>
                <w:bCs/>
                <w:sz w:val="22"/>
                <w:szCs w:val="22"/>
                <w:lang w:val="et-EE"/>
              </w:rPr>
              <w:fldChar w:fldCharType="end"/>
            </w:r>
            <w:r w:rsidR="00861C45" w:rsidRPr="005D6CB8">
              <w:rPr>
                <w:bCs/>
                <w:sz w:val="22"/>
                <w:szCs w:val="22"/>
                <w:lang w:val="et-EE"/>
              </w:rPr>
              <w:tab/>
            </w:r>
            <w:r w:rsidR="00861C45" w:rsidRPr="005D6CB8">
              <w:rPr>
                <w:bCs/>
                <w:sz w:val="22"/>
                <w:szCs w:val="22"/>
                <w:lang w:val="et-EE"/>
              </w:rPr>
              <w:fldChar w:fldCharType="begin">
                <w:ffData>
                  <w:name w:val="Check5"/>
                  <w:enabled/>
                  <w:calcOnExit w:val="0"/>
                  <w:checkBox>
                    <w:sizeAuto/>
                    <w:default w:val="0"/>
                  </w:checkBox>
                </w:ffData>
              </w:fldChar>
            </w:r>
            <w:r w:rsidR="00861C45" w:rsidRPr="005D6CB8">
              <w:rPr>
                <w:bCs/>
                <w:sz w:val="22"/>
                <w:szCs w:val="22"/>
                <w:lang w:val="et-EE"/>
              </w:rPr>
              <w:instrText xml:space="preserve"> FORMCHECKBOX </w:instrText>
            </w:r>
            <w:r w:rsidR="00EB12A0">
              <w:rPr>
                <w:bCs/>
                <w:sz w:val="22"/>
                <w:szCs w:val="22"/>
                <w:lang w:val="et-EE"/>
              </w:rPr>
            </w:r>
            <w:r w:rsidR="00EB12A0">
              <w:rPr>
                <w:bCs/>
                <w:sz w:val="22"/>
                <w:szCs w:val="22"/>
                <w:lang w:val="et-EE"/>
              </w:rPr>
              <w:fldChar w:fldCharType="separate"/>
            </w:r>
            <w:r w:rsidR="00861C45" w:rsidRPr="005D6CB8">
              <w:rPr>
                <w:sz w:val="22"/>
                <w:szCs w:val="22"/>
                <w:lang w:val="et-EE"/>
              </w:rPr>
              <w:fldChar w:fldCharType="end"/>
            </w:r>
            <w:r w:rsidR="00861C45" w:rsidRPr="005D6CB8">
              <w:rPr>
                <w:bCs/>
                <w:sz w:val="22"/>
                <w:szCs w:val="22"/>
                <w:lang w:val="et-EE"/>
              </w:rPr>
              <w:t>Puhastamisel kasutatakse kemikaaliseaduse nõuetele vastavaid aineid kasutusjuhendi kohaselt.</w:t>
            </w:r>
          </w:p>
          <w:p w14:paraId="6C871FAF" w14:textId="4AAC556B" w:rsidR="00861C45" w:rsidRPr="005D6CB8" w:rsidRDefault="007350DE" w:rsidP="00CF28C7">
            <w:pPr>
              <w:pStyle w:val="Vahedeta"/>
              <w:jc w:val="both"/>
              <w:rPr>
                <w:bCs/>
                <w:sz w:val="22"/>
                <w:szCs w:val="22"/>
                <w:lang w:val="et-EE"/>
              </w:rPr>
            </w:pPr>
            <w:r>
              <w:rPr>
                <w:bCs/>
                <w:sz w:val="22"/>
                <w:szCs w:val="22"/>
                <w:lang w:val="et-EE"/>
              </w:rPr>
              <w:fldChar w:fldCharType="begin">
                <w:ffData>
                  <w:name w:val=""/>
                  <w:enabled/>
                  <w:calcOnExit w:val="0"/>
                  <w:checkBox>
                    <w:sizeAuto/>
                    <w:default w:val="1"/>
                  </w:checkBox>
                </w:ffData>
              </w:fldChar>
            </w:r>
            <w:r>
              <w:rPr>
                <w:bCs/>
                <w:sz w:val="22"/>
                <w:szCs w:val="22"/>
                <w:lang w:val="et-EE"/>
              </w:rPr>
              <w:instrText xml:space="preserve"> FORMCHECKBOX </w:instrText>
            </w:r>
            <w:r w:rsidR="00EB12A0">
              <w:rPr>
                <w:bCs/>
                <w:sz w:val="22"/>
                <w:szCs w:val="22"/>
                <w:lang w:val="et-EE"/>
              </w:rPr>
            </w:r>
            <w:r w:rsidR="00EB12A0">
              <w:rPr>
                <w:bCs/>
                <w:sz w:val="22"/>
                <w:szCs w:val="22"/>
                <w:lang w:val="et-EE"/>
              </w:rPr>
              <w:fldChar w:fldCharType="separate"/>
            </w:r>
            <w:r>
              <w:rPr>
                <w:bCs/>
                <w:sz w:val="22"/>
                <w:szCs w:val="22"/>
                <w:lang w:val="et-EE"/>
              </w:rPr>
              <w:fldChar w:fldCharType="end"/>
            </w:r>
            <w:r w:rsidR="00861C45" w:rsidRPr="005D6CB8">
              <w:rPr>
                <w:bCs/>
                <w:sz w:val="22"/>
                <w:szCs w:val="22"/>
                <w:lang w:val="et-EE"/>
              </w:rPr>
              <w:tab/>
            </w:r>
            <w:r w:rsidR="00861C45" w:rsidRPr="005D6CB8">
              <w:rPr>
                <w:bCs/>
                <w:sz w:val="22"/>
                <w:szCs w:val="22"/>
                <w:lang w:val="et-EE"/>
              </w:rPr>
              <w:fldChar w:fldCharType="begin">
                <w:ffData>
                  <w:name w:val="Check6"/>
                  <w:enabled/>
                  <w:calcOnExit w:val="0"/>
                  <w:checkBox>
                    <w:sizeAuto/>
                    <w:default w:val="0"/>
                  </w:checkBox>
                </w:ffData>
              </w:fldChar>
            </w:r>
            <w:r w:rsidR="00861C45" w:rsidRPr="005D6CB8">
              <w:rPr>
                <w:bCs/>
                <w:sz w:val="22"/>
                <w:szCs w:val="22"/>
                <w:lang w:val="et-EE"/>
              </w:rPr>
              <w:instrText xml:space="preserve"> FORMCHECKBOX </w:instrText>
            </w:r>
            <w:r w:rsidR="00EB12A0">
              <w:rPr>
                <w:bCs/>
                <w:sz w:val="22"/>
                <w:szCs w:val="22"/>
                <w:lang w:val="et-EE"/>
              </w:rPr>
            </w:r>
            <w:r w:rsidR="00EB12A0">
              <w:rPr>
                <w:bCs/>
                <w:sz w:val="22"/>
                <w:szCs w:val="22"/>
                <w:lang w:val="et-EE"/>
              </w:rPr>
              <w:fldChar w:fldCharType="separate"/>
            </w:r>
            <w:r w:rsidR="00861C45" w:rsidRPr="005D6CB8">
              <w:rPr>
                <w:sz w:val="22"/>
                <w:szCs w:val="22"/>
                <w:lang w:val="et-EE"/>
              </w:rPr>
              <w:fldChar w:fldCharType="end"/>
            </w:r>
            <w:r w:rsidR="00861C45" w:rsidRPr="005D6CB8">
              <w:rPr>
                <w:bCs/>
                <w:sz w:val="22"/>
                <w:szCs w:val="22"/>
                <w:lang w:val="et-EE"/>
              </w:rPr>
              <w:t xml:space="preserve"> Puhastamisel kasutatavad ained on müügipakendis.</w:t>
            </w:r>
          </w:p>
          <w:p w14:paraId="16D76CF8" w14:textId="05DC2A42" w:rsidR="00861C45" w:rsidRPr="005D6CB8" w:rsidRDefault="007350DE" w:rsidP="00CF28C7">
            <w:pPr>
              <w:pStyle w:val="Vahedeta"/>
              <w:jc w:val="both"/>
              <w:rPr>
                <w:bCs/>
                <w:sz w:val="22"/>
                <w:szCs w:val="22"/>
                <w:lang w:val="et-EE"/>
              </w:rPr>
            </w:pPr>
            <w:r>
              <w:rPr>
                <w:bCs/>
                <w:sz w:val="22"/>
                <w:szCs w:val="22"/>
                <w:lang w:val="et-EE"/>
              </w:rPr>
              <w:fldChar w:fldCharType="begin">
                <w:ffData>
                  <w:name w:val=""/>
                  <w:enabled/>
                  <w:calcOnExit w:val="0"/>
                  <w:checkBox>
                    <w:sizeAuto/>
                    <w:default w:val="1"/>
                  </w:checkBox>
                </w:ffData>
              </w:fldChar>
            </w:r>
            <w:r>
              <w:rPr>
                <w:bCs/>
                <w:sz w:val="22"/>
                <w:szCs w:val="22"/>
                <w:lang w:val="et-EE"/>
              </w:rPr>
              <w:instrText xml:space="preserve"> FORMCHECKBOX </w:instrText>
            </w:r>
            <w:r w:rsidR="00EB12A0">
              <w:rPr>
                <w:bCs/>
                <w:sz w:val="22"/>
                <w:szCs w:val="22"/>
                <w:lang w:val="et-EE"/>
              </w:rPr>
            </w:r>
            <w:r w:rsidR="00EB12A0">
              <w:rPr>
                <w:bCs/>
                <w:sz w:val="22"/>
                <w:szCs w:val="22"/>
                <w:lang w:val="et-EE"/>
              </w:rPr>
              <w:fldChar w:fldCharType="separate"/>
            </w:r>
            <w:r>
              <w:rPr>
                <w:bCs/>
                <w:sz w:val="22"/>
                <w:szCs w:val="22"/>
                <w:lang w:val="et-EE"/>
              </w:rPr>
              <w:fldChar w:fldCharType="end"/>
            </w:r>
            <w:r w:rsidR="00861C45" w:rsidRPr="005D6CB8">
              <w:rPr>
                <w:bCs/>
                <w:sz w:val="22"/>
                <w:szCs w:val="22"/>
                <w:lang w:val="et-EE"/>
              </w:rPr>
              <w:tab/>
            </w:r>
            <w:r w:rsidR="00861C45" w:rsidRPr="005D6CB8">
              <w:rPr>
                <w:bCs/>
                <w:sz w:val="22"/>
                <w:szCs w:val="22"/>
                <w:lang w:val="et-EE"/>
              </w:rPr>
              <w:fldChar w:fldCharType="begin">
                <w:ffData>
                  <w:name w:val="Check5"/>
                  <w:enabled/>
                  <w:calcOnExit w:val="0"/>
                  <w:checkBox>
                    <w:sizeAuto/>
                    <w:default w:val="0"/>
                  </w:checkBox>
                </w:ffData>
              </w:fldChar>
            </w:r>
            <w:r w:rsidR="00861C45" w:rsidRPr="005D6CB8">
              <w:rPr>
                <w:bCs/>
                <w:sz w:val="22"/>
                <w:szCs w:val="22"/>
                <w:lang w:val="et-EE"/>
              </w:rPr>
              <w:instrText xml:space="preserve"> FORMCHECKBOX </w:instrText>
            </w:r>
            <w:r w:rsidR="00EB12A0">
              <w:rPr>
                <w:bCs/>
                <w:sz w:val="22"/>
                <w:szCs w:val="22"/>
                <w:lang w:val="et-EE"/>
              </w:rPr>
            </w:r>
            <w:r w:rsidR="00EB12A0">
              <w:rPr>
                <w:bCs/>
                <w:sz w:val="22"/>
                <w:szCs w:val="22"/>
                <w:lang w:val="et-EE"/>
              </w:rPr>
              <w:fldChar w:fldCharType="separate"/>
            </w:r>
            <w:r w:rsidR="00861C45" w:rsidRPr="005D6CB8">
              <w:rPr>
                <w:sz w:val="22"/>
                <w:szCs w:val="22"/>
                <w:lang w:val="et-EE"/>
              </w:rPr>
              <w:fldChar w:fldCharType="end"/>
            </w:r>
            <w:r w:rsidR="00861C45" w:rsidRPr="005D6CB8">
              <w:rPr>
                <w:bCs/>
                <w:sz w:val="22"/>
                <w:szCs w:val="22"/>
                <w:lang w:val="et-EE"/>
              </w:rPr>
              <w:t xml:space="preserve"> Nõuetekohaselt valmistatud töölahused on lekkekindlas märgistatud anumas.</w:t>
            </w:r>
          </w:p>
          <w:p w14:paraId="617C2B40" w14:textId="5CAE5B04" w:rsidR="00861C45" w:rsidRPr="005D6CB8" w:rsidRDefault="007350DE" w:rsidP="00CF28C7">
            <w:pPr>
              <w:pStyle w:val="Vahedeta"/>
              <w:jc w:val="both"/>
              <w:rPr>
                <w:bCs/>
                <w:sz w:val="22"/>
                <w:szCs w:val="22"/>
                <w:lang w:val="et-EE"/>
              </w:rPr>
            </w:pPr>
            <w:r>
              <w:rPr>
                <w:bCs/>
                <w:sz w:val="22"/>
                <w:szCs w:val="22"/>
                <w:lang w:val="et-EE"/>
              </w:rPr>
              <w:fldChar w:fldCharType="begin">
                <w:ffData>
                  <w:name w:val=""/>
                  <w:enabled/>
                  <w:calcOnExit w:val="0"/>
                  <w:checkBox>
                    <w:sizeAuto/>
                    <w:default w:val="1"/>
                  </w:checkBox>
                </w:ffData>
              </w:fldChar>
            </w:r>
            <w:r>
              <w:rPr>
                <w:bCs/>
                <w:sz w:val="22"/>
                <w:szCs w:val="22"/>
                <w:lang w:val="et-EE"/>
              </w:rPr>
              <w:instrText xml:space="preserve"> FORMCHECKBOX </w:instrText>
            </w:r>
            <w:r w:rsidR="00EB12A0">
              <w:rPr>
                <w:bCs/>
                <w:sz w:val="22"/>
                <w:szCs w:val="22"/>
                <w:lang w:val="et-EE"/>
              </w:rPr>
            </w:r>
            <w:r w:rsidR="00EB12A0">
              <w:rPr>
                <w:bCs/>
                <w:sz w:val="22"/>
                <w:szCs w:val="22"/>
                <w:lang w:val="et-EE"/>
              </w:rPr>
              <w:fldChar w:fldCharType="separate"/>
            </w:r>
            <w:r>
              <w:rPr>
                <w:bCs/>
                <w:sz w:val="22"/>
                <w:szCs w:val="22"/>
                <w:lang w:val="et-EE"/>
              </w:rPr>
              <w:fldChar w:fldCharType="end"/>
            </w:r>
            <w:r w:rsidR="00861C45" w:rsidRPr="005D6CB8">
              <w:rPr>
                <w:bCs/>
                <w:sz w:val="22"/>
                <w:szCs w:val="22"/>
                <w:lang w:val="et-EE"/>
              </w:rPr>
              <w:tab/>
            </w:r>
            <w:r w:rsidR="00861C45" w:rsidRPr="005D6CB8">
              <w:rPr>
                <w:bCs/>
                <w:sz w:val="22"/>
                <w:szCs w:val="22"/>
                <w:lang w:val="et-EE"/>
              </w:rPr>
              <w:fldChar w:fldCharType="begin">
                <w:ffData>
                  <w:name w:val="Check6"/>
                  <w:enabled/>
                  <w:calcOnExit w:val="0"/>
                  <w:checkBox>
                    <w:sizeAuto/>
                    <w:default w:val="0"/>
                  </w:checkBox>
                </w:ffData>
              </w:fldChar>
            </w:r>
            <w:r w:rsidR="00861C45" w:rsidRPr="005D6CB8">
              <w:rPr>
                <w:bCs/>
                <w:sz w:val="22"/>
                <w:szCs w:val="22"/>
                <w:lang w:val="et-EE"/>
              </w:rPr>
              <w:instrText xml:space="preserve"> FORMCHECKBOX </w:instrText>
            </w:r>
            <w:r w:rsidR="00EB12A0">
              <w:rPr>
                <w:bCs/>
                <w:sz w:val="22"/>
                <w:szCs w:val="22"/>
                <w:lang w:val="et-EE"/>
              </w:rPr>
            </w:r>
            <w:r w:rsidR="00EB12A0">
              <w:rPr>
                <w:bCs/>
                <w:sz w:val="22"/>
                <w:szCs w:val="22"/>
                <w:lang w:val="et-EE"/>
              </w:rPr>
              <w:fldChar w:fldCharType="separate"/>
            </w:r>
            <w:r w:rsidR="00861C45" w:rsidRPr="005D6CB8">
              <w:rPr>
                <w:sz w:val="22"/>
                <w:szCs w:val="22"/>
                <w:lang w:val="et-EE"/>
              </w:rPr>
              <w:fldChar w:fldCharType="end"/>
            </w:r>
            <w:r w:rsidR="00861C45" w:rsidRPr="005D6CB8">
              <w:rPr>
                <w:bCs/>
                <w:sz w:val="22"/>
                <w:szCs w:val="22"/>
                <w:lang w:val="et-EE"/>
              </w:rPr>
              <w:t xml:space="preserve"> Tualettruumi, siibrite ja teisaldatavate tualetitoolide puhastusvahendid on asjakohaselt tähistatud ning neid hoitakse teistest puhastusvahenditest ja -ainetest eraldi.</w:t>
            </w:r>
          </w:p>
          <w:p w14:paraId="73942930" w14:textId="12C0C4FE" w:rsidR="00861C45" w:rsidRPr="005D6CB8" w:rsidRDefault="007350DE" w:rsidP="00CF28C7">
            <w:pPr>
              <w:pStyle w:val="Vahedeta"/>
              <w:jc w:val="both"/>
              <w:rPr>
                <w:bCs/>
                <w:sz w:val="22"/>
                <w:szCs w:val="22"/>
                <w:lang w:val="et-EE"/>
              </w:rPr>
            </w:pPr>
            <w:r>
              <w:rPr>
                <w:b/>
                <w:bCs/>
                <w:sz w:val="22"/>
                <w:szCs w:val="22"/>
                <w:lang w:val="et-EE"/>
              </w:rPr>
              <w:fldChar w:fldCharType="begin">
                <w:ffData>
                  <w:name w:val=""/>
                  <w:enabled/>
                  <w:calcOnExit w:val="0"/>
                  <w:checkBox>
                    <w:sizeAuto/>
                    <w:default w:val="0"/>
                  </w:checkBox>
                </w:ffData>
              </w:fldChar>
            </w:r>
            <w:r>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Pr>
                <w:b/>
                <w:bCs/>
                <w:sz w:val="22"/>
                <w:szCs w:val="22"/>
                <w:lang w:val="et-EE"/>
              </w:rPr>
              <w:fldChar w:fldCharType="end"/>
            </w:r>
            <w:r w:rsidR="00861C45" w:rsidRPr="005D6CB8">
              <w:rPr>
                <w:b/>
                <w:bCs/>
                <w:sz w:val="22"/>
                <w:szCs w:val="22"/>
                <w:lang w:val="et-EE"/>
              </w:rPr>
              <w:tab/>
            </w:r>
            <w:r>
              <w:rPr>
                <w:b/>
                <w:bCs/>
                <w:sz w:val="22"/>
                <w:szCs w:val="22"/>
                <w:lang w:val="et-EE"/>
              </w:rPr>
              <w:fldChar w:fldCharType="begin">
                <w:ffData>
                  <w:name w:val=""/>
                  <w:enabled/>
                  <w:calcOnExit w:val="0"/>
                  <w:checkBox>
                    <w:sizeAuto/>
                    <w:default w:val="1"/>
                  </w:checkBox>
                </w:ffData>
              </w:fldChar>
            </w:r>
            <w:r>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Pr>
                <w:b/>
                <w:bCs/>
                <w:sz w:val="22"/>
                <w:szCs w:val="22"/>
                <w:lang w:val="et-EE"/>
              </w:rPr>
              <w:fldChar w:fldCharType="end"/>
            </w:r>
            <w:r w:rsidR="00861C45" w:rsidRPr="005D6CB8">
              <w:rPr>
                <w:bCs/>
                <w:sz w:val="22"/>
                <w:szCs w:val="22"/>
                <w:lang w:val="et-EE"/>
              </w:rPr>
              <w:t xml:space="preserve"> Ruumides ei suitsetata.</w:t>
            </w:r>
            <w:r w:rsidR="00F90BEC">
              <w:rPr>
                <w:bCs/>
                <w:sz w:val="22"/>
                <w:szCs w:val="22"/>
                <w:lang w:val="et-EE"/>
              </w:rPr>
              <w:t xml:space="preserve"> – </w:t>
            </w:r>
            <w:r w:rsidR="00F90BEC" w:rsidRPr="00F90BEC">
              <w:rPr>
                <w:bCs/>
                <w:i/>
                <w:iCs/>
                <w:sz w:val="22"/>
                <w:szCs w:val="22"/>
                <w:lang w:val="et-EE"/>
              </w:rPr>
              <w:t>ei suitsetata</w:t>
            </w:r>
          </w:p>
          <w:p w14:paraId="15FD08B5" w14:textId="68678DD3" w:rsidR="00861C45" w:rsidRPr="005D6CB8" w:rsidRDefault="007350DE" w:rsidP="00CF28C7">
            <w:pPr>
              <w:pStyle w:val="Vahedeta"/>
              <w:jc w:val="both"/>
              <w:rPr>
                <w:bCs/>
                <w:sz w:val="22"/>
                <w:szCs w:val="22"/>
                <w:lang w:val="et-EE"/>
              </w:rPr>
            </w:pPr>
            <w:r>
              <w:rPr>
                <w:b/>
                <w:bCs/>
                <w:sz w:val="22"/>
                <w:szCs w:val="22"/>
                <w:lang w:val="et-EE"/>
              </w:rPr>
              <w:fldChar w:fldCharType="begin">
                <w:ffData>
                  <w:name w:val=""/>
                  <w:enabled/>
                  <w:calcOnExit w:val="0"/>
                  <w:checkBox>
                    <w:sizeAuto/>
                    <w:default w:val="1"/>
                  </w:checkBox>
                </w:ffData>
              </w:fldChar>
            </w:r>
            <w:r>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Pr>
                <w:b/>
                <w:bCs/>
                <w:sz w:val="22"/>
                <w:szCs w:val="22"/>
                <w:lang w:val="et-EE"/>
              </w:rPr>
              <w:fldChar w:fldCharType="end"/>
            </w:r>
            <w:r w:rsidR="00861C45" w:rsidRPr="005D6CB8">
              <w:rPr>
                <w:b/>
                <w:bCs/>
                <w:sz w:val="22"/>
                <w:szCs w:val="22"/>
                <w:lang w:val="et-EE"/>
              </w:rPr>
              <w:tab/>
            </w:r>
            <w:r w:rsidR="00861C45" w:rsidRPr="005D6CB8">
              <w:rPr>
                <w:b/>
                <w:bCs/>
                <w:sz w:val="22"/>
                <w:szCs w:val="22"/>
                <w:lang w:val="et-EE"/>
              </w:rPr>
              <w:fldChar w:fldCharType="begin">
                <w:ffData>
                  <w:name w:val="Check6"/>
                  <w:enabled/>
                  <w:calcOnExit w:val="0"/>
                  <w:checkBox>
                    <w:sizeAuto/>
                    <w:default w:val="0"/>
                  </w:checkBox>
                </w:ffData>
              </w:fldChar>
            </w:r>
            <w:r w:rsidR="00861C45"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00861C45" w:rsidRPr="005D6CB8">
              <w:rPr>
                <w:b/>
                <w:sz w:val="22"/>
                <w:szCs w:val="22"/>
                <w:lang w:val="et-EE"/>
              </w:rPr>
              <w:fldChar w:fldCharType="end"/>
            </w:r>
            <w:r w:rsidR="00861C45" w:rsidRPr="005D6CB8">
              <w:rPr>
                <w:sz w:val="22"/>
                <w:szCs w:val="22"/>
                <w:lang w:val="et-EE"/>
              </w:rPr>
              <w:t xml:space="preserve"> Ruumides ei ole närilisi, välja arvatud lemmikloomad, ega kahjurputukaid.</w:t>
            </w:r>
          </w:p>
          <w:p w14:paraId="2743BB62" w14:textId="4FB97CA5" w:rsidR="00861C45" w:rsidRPr="005D6CB8" w:rsidRDefault="00861C45" w:rsidP="00CF28C7">
            <w:pPr>
              <w:pStyle w:val="Vahedeta"/>
              <w:jc w:val="both"/>
              <w:rPr>
                <w:bCs/>
                <w:sz w:val="22"/>
                <w:szCs w:val="22"/>
                <w:lang w:val="et-EE"/>
              </w:rPr>
            </w:pPr>
            <w:r w:rsidRPr="005D6CB8">
              <w:rPr>
                <w:b/>
                <w:bCs/>
                <w:sz w:val="22"/>
                <w:szCs w:val="22"/>
                <w:lang w:val="et-EE"/>
              </w:rPr>
              <w:fldChar w:fldCharType="begin">
                <w:ffData>
                  <w:name w:val="Check6"/>
                  <w:enabled/>
                  <w:calcOnExit w:val="0"/>
                  <w:checkBox>
                    <w:sizeAuto/>
                    <w:default w:val="0"/>
                  </w:checkBox>
                </w:ffData>
              </w:fldChar>
            </w:r>
            <w:r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Pr="005D6CB8">
              <w:rPr>
                <w:b/>
                <w:sz w:val="22"/>
                <w:szCs w:val="22"/>
                <w:lang w:val="et-EE"/>
              </w:rPr>
              <w:fldChar w:fldCharType="end"/>
            </w:r>
            <w:r w:rsidRPr="005D6CB8">
              <w:rPr>
                <w:b/>
                <w:bCs/>
                <w:sz w:val="22"/>
                <w:szCs w:val="22"/>
                <w:lang w:val="et-EE"/>
              </w:rPr>
              <w:tab/>
            </w:r>
            <w:r w:rsidR="007350DE">
              <w:rPr>
                <w:b/>
                <w:bCs/>
                <w:sz w:val="22"/>
                <w:szCs w:val="22"/>
                <w:lang w:val="et-EE"/>
              </w:rPr>
              <w:fldChar w:fldCharType="begin">
                <w:ffData>
                  <w:name w:val=""/>
                  <w:enabled/>
                  <w:calcOnExit w:val="0"/>
                  <w:checkBox>
                    <w:sizeAuto/>
                    <w:default w:val="1"/>
                  </w:checkBox>
                </w:ffData>
              </w:fldChar>
            </w:r>
            <w:r w:rsidR="007350DE">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007350DE">
              <w:rPr>
                <w:b/>
                <w:bCs/>
                <w:sz w:val="22"/>
                <w:szCs w:val="22"/>
                <w:lang w:val="et-EE"/>
              </w:rPr>
              <w:fldChar w:fldCharType="end"/>
            </w:r>
            <w:r w:rsidRPr="005D6CB8">
              <w:rPr>
                <w:sz w:val="22"/>
                <w:szCs w:val="22"/>
                <w:lang w:val="et-EE"/>
              </w:rPr>
              <w:t xml:space="preserve"> </w:t>
            </w:r>
            <w:r w:rsidRPr="005D6CB8">
              <w:rPr>
                <w:bCs/>
                <w:sz w:val="22"/>
                <w:szCs w:val="22"/>
                <w:lang w:val="et-EE"/>
              </w:rPr>
              <w:t>Ruumides on lemmikloom(</w:t>
            </w:r>
            <w:proofErr w:type="spellStart"/>
            <w:r w:rsidRPr="005D6CB8">
              <w:rPr>
                <w:bCs/>
                <w:sz w:val="22"/>
                <w:szCs w:val="22"/>
                <w:lang w:val="et-EE"/>
              </w:rPr>
              <w:t>ad</w:t>
            </w:r>
            <w:proofErr w:type="spellEnd"/>
            <w:r w:rsidRPr="005D6CB8">
              <w:rPr>
                <w:bCs/>
                <w:sz w:val="22"/>
                <w:szCs w:val="22"/>
                <w:lang w:val="et-EE"/>
              </w:rPr>
              <w:t>) erihoolekandeteenuse osutaja loal.</w:t>
            </w:r>
          </w:p>
          <w:p w14:paraId="6C7857D8" w14:textId="76837B75" w:rsidR="00861C45" w:rsidRPr="005D6CB8" w:rsidRDefault="007350DE" w:rsidP="00CF28C7">
            <w:pPr>
              <w:pStyle w:val="Vahedeta"/>
              <w:jc w:val="both"/>
              <w:rPr>
                <w:bCs/>
                <w:sz w:val="22"/>
                <w:szCs w:val="22"/>
                <w:lang w:val="et-EE"/>
              </w:rPr>
            </w:pPr>
            <w:r>
              <w:rPr>
                <w:b/>
                <w:bCs/>
                <w:sz w:val="22"/>
                <w:szCs w:val="22"/>
                <w:lang w:val="et-EE"/>
              </w:rPr>
              <w:fldChar w:fldCharType="begin">
                <w:ffData>
                  <w:name w:val=""/>
                  <w:enabled/>
                  <w:calcOnExit w:val="0"/>
                  <w:checkBox>
                    <w:sizeAuto/>
                    <w:default w:val="1"/>
                  </w:checkBox>
                </w:ffData>
              </w:fldChar>
            </w:r>
            <w:r>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Pr>
                <w:b/>
                <w:bCs/>
                <w:sz w:val="22"/>
                <w:szCs w:val="22"/>
                <w:lang w:val="et-EE"/>
              </w:rPr>
              <w:fldChar w:fldCharType="end"/>
            </w:r>
            <w:r w:rsidR="00861C45" w:rsidRPr="005D6CB8">
              <w:rPr>
                <w:b/>
                <w:bCs/>
                <w:sz w:val="22"/>
                <w:szCs w:val="22"/>
                <w:lang w:val="et-EE"/>
              </w:rPr>
              <w:tab/>
            </w:r>
            <w:r w:rsidR="00861C45" w:rsidRPr="005D6CB8">
              <w:rPr>
                <w:b/>
                <w:bCs/>
                <w:sz w:val="22"/>
                <w:szCs w:val="22"/>
                <w:lang w:val="et-EE"/>
              </w:rPr>
              <w:fldChar w:fldCharType="begin">
                <w:ffData>
                  <w:name w:val="Check5"/>
                  <w:enabled/>
                  <w:calcOnExit w:val="0"/>
                  <w:checkBox>
                    <w:sizeAuto/>
                    <w:default w:val="0"/>
                  </w:checkBox>
                </w:ffData>
              </w:fldChar>
            </w:r>
            <w:r w:rsidR="00861C45"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00861C45" w:rsidRPr="005D6CB8">
              <w:rPr>
                <w:b/>
                <w:sz w:val="22"/>
                <w:szCs w:val="22"/>
                <w:lang w:val="et-EE"/>
              </w:rPr>
              <w:fldChar w:fldCharType="end"/>
            </w:r>
            <w:r w:rsidR="00861C45" w:rsidRPr="005D6CB8">
              <w:rPr>
                <w:bCs/>
                <w:sz w:val="22"/>
                <w:szCs w:val="22"/>
                <w:lang w:val="et-EE"/>
              </w:rPr>
              <w:t xml:space="preserve"> Madratseid, tekke ja patju klopitakse, pestakse ja puhastatakse vastavalt vajadusele, kuid vähemalt kaks korda aastas.</w:t>
            </w:r>
          </w:p>
          <w:p w14:paraId="5FCEF0FA" w14:textId="174E6CB8" w:rsidR="00861C45" w:rsidRPr="005D6CB8" w:rsidRDefault="007350DE" w:rsidP="00CF28C7">
            <w:pPr>
              <w:pStyle w:val="Vahedeta"/>
              <w:jc w:val="both"/>
              <w:rPr>
                <w:bCs/>
                <w:sz w:val="22"/>
                <w:szCs w:val="22"/>
                <w:lang w:val="et-EE"/>
              </w:rPr>
            </w:pPr>
            <w:r>
              <w:rPr>
                <w:b/>
                <w:bCs/>
                <w:sz w:val="22"/>
                <w:szCs w:val="22"/>
                <w:lang w:val="et-EE"/>
              </w:rPr>
              <w:fldChar w:fldCharType="begin">
                <w:ffData>
                  <w:name w:val=""/>
                  <w:enabled/>
                  <w:calcOnExit w:val="0"/>
                  <w:checkBox>
                    <w:sizeAuto/>
                    <w:default w:val="1"/>
                  </w:checkBox>
                </w:ffData>
              </w:fldChar>
            </w:r>
            <w:r>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Pr>
                <w:b/>
                <w:bCs/>
                <w:sz w:val="22"/>
                <w:szCs w:val="22"/>
                <w:lang w:val="et-EE"/>
              </w:rPr>
              <w:fldChar w:fldCharType="end"/>
            </w:r>
            <w:r w:rsidR="00861C45" w:rsidRPr="005D6CB8">
              <w:rPr>
                <w:b/>
                <w:bCs/>
                <w:sz w:val="22"/>
                <w:szCs w:val="22"/>
                <w:lang w:val="et-EE"/>
              </w:rPr>
              <w:tab/>
            </w:r>
            <w:r w:rsidR="00861C45" w:rsidRPr="005D6CB8">
              <w:rPr>
                <w:b/>
                <w:bCs/>
                <w:sz w:val="22"/>
                <w:szCs w:val="22"/>
                <w:lang w:val="et-EE"/>
              </w:rPr>
              <w:fldChar w:fldCharType="begin">
                <w:ffData>
                  <w:name w:val="Check6"/>
                  <w:enabled/>
                  <w:calcOnExit w:val="0"/>
                  <w:checkBox>
                    <w:sizeAuto/>
                    <w:default w:val="0"/>
                  </w:checkBox>
                </w:ffData>
              </w:fldChar>
            </w:r>
            <w:r w:rsidR="00861C45"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00861C45" w:rsidRPr="005D6CB8">
              <w:rPr>
                <w:b/>
                <w:sz w:val="22"/>
                <w:szCs w:val="22"/>
                <w:lang w:val="et-EE"/>
              </w:rPr>
              <w:fldChar w:fldCharType="end"/>
            </w:r>
            <w:r w:rsidR="00861C45" w:rsidRPr="005D6CB8">
              <w:rPr>
                <w:sz w:val="22"/>
                <w:szCs w:val="22"/>
                <w:lang w:val="et-EE"/>
              </w:rPr>
              <w:t xml:space="preserve"> </w:t>
            </w:r>
            <w:r w:rsidR="00861C45" w:rsidRPr="005D6CB8">
              <w:rPr>
                <w:bCs/>
                <w:sz w:val="22"/>
                <w:szCs w:val="22"/>
                <w:lang w:val="et-EE"/>
              </w:rPr>
              <w:t>Madratsi- ja padjakatteid pestakse vastavalt vajadusele, kuid vähemalt üks kord kvartalis.</w:t>
            </w:r>
          </w:p>
          <w:p w14:paraId="20FF9C3C" w14:textId="35E6C40E" w:rsidR="00861C45" w:rsidRPr="005D6CB8" w:rsidRDefault="007350DE" w:rsidP="00CF28C7">
            <w:pPr>
              <w:pStyle w:val="Vahedeta"/>
              <w:jc w:val="both"/>
              <w:rPr>
                <w:bCs/>
                <w:sz w:val="22"/>
                <w:szCs w:val="22"/>
                <w:lang w:val="et-EE"/>
              </w:rPr>
            </w:pPr>
            <w:r>
              <w:rPr>
                <w:b/>
                <w:bCs/>
                <w:sz w:val="22"/>
                <w:szCs w:val="22"/>
                <w:lang w:val="et-EE"/>
              </w:rPr>
              <w:fldChar w:fldCharType="begin">
                <w:ffData>
                  <w:name w:val=""/>
                  <w:enabled/>
                  <w:calcOnExit w:val="0"/>
                  <w:checkBox>
                    <w:sizeAuto/>
                    <w:default w:val="1"/>
                  </w:checkBox>
                </w:ffData>
              </w:fldChar>
            </w:r>
            <w:r>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Pr>
                <w:b/>
                <w:bCs/>
                <w:sz w:val="22"/>
                <w:szCs w:val="22"/>
                <w:lang w:val="et-EE"/>
              </w:rPr>
              <w:fldChar w:fldCharType="end"/>
            </w:r>
            <w:r w:rsidR="00861C45" w:rsidRPr="005D6CB8">
              <w:rPr>
                <w:b/>
                <w:bCs/>
                <w:sz w:val="22"/>
                <w:szCs w:val="22"/>
                <w:lang w:val="et-EE"/>
              </w:rPr>
              <w:tab/>
            </w:r>
            <w:r w:rsidR="00861C45" w:rsidRPr="005D6CB8">
              <w:rPr>
                <w:b/>
                <w:bCs/>
                <w:sz w:val="22"/>
                <w:szCs w:val="22"/>
                <w:lang w:val="et-EE"/>
              </w:rPr>
              <w:fldChar w:fldCharType="begin">
                <w:ffData>
                  <w:name w:val="Check5"/>
                  <w:enabled/>
                  <w:calcOnExit w:val="0"/>
                  <w:checkBox>
                    <w:sizeAuto/>
                    <w:default w:val="0"/>
                  </w:checkBox>
                </w:ffData>
              </w:fldChar>
            </w:r>
            <w:r w:rsidR="00861C45"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00861C45" w:rsidRPr="005D6CB8">
              <w:rPr>
                <w:b/>
                <w:sz w:val="22"/>
                <w:szCs w:val="22"/>
                <w:lang w:val="et-EE"/>
              </w:rPr>
              <w:fldChar w:fldCharType="end"/>
            </w:r>
            <w:r w:rsidR="00861C45" w:rsidRPr="005D6CB8">
              <w:rPr>
                <w:bCs/>
                <w:sz w:val="22"/>
                <w:szCs w:val="22"/>
                <w:lang w:val="et-EE"/>
              </w:rPr>
              <w:t xml:space="preserve"> Voodipesu ja käterätikuid vahetatakse vastavalt vajadusele, kuid vähemalt üks kord nädalas.</w:t>
            </w:r>
          </w:p>
          <w:p w14:paraId="0919757A" w14:textId="4876908F" w:rsidR="00861C45" w:rsidRPr="005D6CB8" w:rsidRDefault="007350DE" w:rsidP="00CF28C7">
            <w:pPr>
              <w:pStyle w:val="Vahedeta"/>
              <w:jc w:val="both"/>
              <w:rPr>
                <w:bCs/>
                <w:sz w:val="22"/>
                <w:szCs w:val="22"/>
                <w:lang w:val="et-EE"/>
              </w:rPr>
            </w:pPr>
            <w:r>
              <w:rPr>
                <w:b/>
                <w:bCs/>
                <w:sz w:val="22"/>
                <w:szCs w:val="22"/>
                <w:lang w:val="et-EE"/>
              </w:rPr>
              <w:fldChar w:fldCharType="begin">
                <w:ffData>
                  <w:name w:val=""/>
                  <w:enabled/>
                  <w:calcOnExit w:val="0"/>
                  <w:checkBox>
                    <w:sizeAuto/>
                    <w:default w:val="1"/>
                  </w:checkBox>
                </w:ffData>
              </w:fldChar>
            </w:r>
            <w:r>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Pr>
                <w:b/>
                <w:bCs/>
                <w:sz w:val="22"/>
                <w:szCs w:val="22"/>
                <w:lang w:val="et-EE"/>
              </w:rPr>
              <w:fldChar w:fldCharType="end"/>
            </w:r>
            <w:r w:rsidR="00861C45" w:rsidRPr="005D6CB8">
              <w:rPr>
                <w:b/>
                <w:bCs/>
                <w:sz w:val="22"/>
                <w:szCs w:val="22"/>
                <w:lang w:val="et-EE"/>
              </w:rPr>
              <w:tab/>
            </w:r>
            <w:r w:rsidR="00861C45" w:rsidRPr="005D6CB8">
              <w:rPr>
                <w:b/>
                <w:bCs/>
                <w:sz w:val="22"/>
                <w:szCs w:val="22"/>
                <w:lang w:val="et-EE"/>
              </w:rPr>
              <w:fldChar w:fldCharType="begin">
                <w:ffData>
                  <w:name w:val="Check6"/>
                  <w:enabled/>
                  <w:calcOnExit w:val="0"/>
                  <w:checkBox>
                    <w:sizeAuto/>
                    <w:default w:val="0"/>
                  </w:checkBox>
                </w:ffData>
              </w:fldChar>
            </w:r>
            <w:r w:rsidR="00861C45"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00861C45" w:rsidRPr="005D6CB8">
              <w:rPr>
                <w:b/>
                <w:sz w:val="22"/>
                <w:szCs w:val="22"/>
                <w:lang w:val="et-EE"/>
              </w:rPr>
              <w:fldChar w:fldCharType="end"/>
            </w:r>
            <w:r w:rsidR="00861C45" w:rsidRPr="005D6CB8">
              <w:rPr>
                <w:bCs/>
                <w:sz w:val="22"/>
                <w:szCs w:val="22"/>
                <w:lang w:val="et-EE"/>
              </w:rPr>
              <w:t xml:space="preserve"> Puhast ja määrdunud pesu hoitakse eraldi.</w:t>
            </w:r>
          </w:p>
          <w:p w14:paraId="30BC8E55" w14:textId="1D37A33F" w:rsidR="00861C45" w:rsidRPr="005D6CB8" w:rsidRDefault="007350DE" w:rsidP="00CF28C7">
            <w:pPr>
              <w:pStyle w:val="Vahedeta"/>
              <w:jc w:val="both"/>
              <w:rPr>
                <w:bCs/>
                <w:sz w:val="22"/>
                <w:szCs w:val="22"/>
                <w:lang w:val="et-EE"/>
              </w:rPr>
            </w:pPr>
            <w:r>
              <w:rPr>
                <w:b/>
                <w:bCs/>
                <w:sz w:val="22"/>
                <w:szCs w:val="22"/>
                <w:lang w:val="et-EE"/>
              </w:rPr>
              <w:fldChar w:fldCharType="begin">
                <w:ffData>
                  <w:name w:val=""/>
                  <w:enabled/>
                  <w:calcOnExit w:val="0"/>
                  <w:checkBox>
                    <w:sizeAuto/>
                    <w:default w:val="1"/>
                  </w:checkBox>
                </w:ffData>
              </w:fldChar>
            </w:r>
            <w:r>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Pr>
                <w:b/>
                <w:bCs/>
                <w:sz w:val="22"/>
                <w:szCs w:val="22"/>
                <w:lang w:val="et-EE"/>
              </w:rPr>
              <w:fldChar w:fldCharType="end"/>
            </w:r>
            <w:r w:rsidR="00861C45" w:rsidRPr="005D6CB8">
              <w:rPr>
                <w:b/>
                <w:bCs/>
                <w:sz w:val="22"/>
                <w:szCs w:val="22"/>
                <w:lang w:val="et-EE"/>
              </w:rPr>
              <w:tab/>
            </w:r>
            <w:r w:rsidR="00861C45" w:rsidRPr="005D6CB8">
              <w:rPr>
                <w:b/>
                <w:bCs/>
                <w:sz w:val="22"/>
                <w:szCs w:val="22"/>
                <w:lang w:val="et-EE"/>
              </w:rPr>
              <w:fldChar w:fldCharType="begin">
                <w:ffData>
                  <w:name w:val="Check5"/>
                  <w:enabled/>
                  <w:calcOnExit w:val="0"/>
                  <w:checkBox>
                    <w:sizeAuto/>
                    <w:default w:val="0"/>
                  </w:checkBox>
                </w:ffData>
              </w:fldChar>
            </w:r>
            <w:r w:rsidR="00861C45"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00861C45" w:rsidRPr="005D6CB8">
              <w:rPr>
                <w:b/>
                <w:sz w:val="22"/>
                <w:szCs w:val="22"/>
                <w:lang w:val="et-EE"/>
              </w:rPr>
              <w:fldChar w:fldCharType="end"/>
            </w:r>
            <w:r w:rsidR="00861C45" w:rsidRPr="005D6CB8">
              <w:rPr>
                <w:bCs/>
                <w:sz w:val="22"/>
                <w:szCs w:val="22"/>
                <w:lang w:val="et-EE"/>
              </w:rPr>
              <w:t xml:space="preserve"> Teenuse saajale võimaldatakse piisavas koguses kasutada joogiveele kehtestatud nõuetele vastavat joogivett.</w:t>
            </w:r>
          </w:p>
          <w:p w14:paraId="4CAD1185" w14:textId="1BE1CAD3" w:rsidR="00861C45" w:rsidRPr="005D6CB8" w:rsidRDefault="007350DE" w:rsidP="00CF28C7">
            <w:pPr>
              <w:pStyle w:val="Vahedeta"/>
              <w:jc w:val="both"/>
              <w:rPr>
                <w:bCs/>
                <w:sz w:val="22"/>
                <w:szCs w:val="22"/>
                <w:lang w:val="et-EE"/>
              </w:rPr>
            </w:pPr>
            <w:r>
              <w:rPr>
                <w:b/>
                <w:bCs/>
                <w:sz w:val="22"/>
                <w:szCs w:val="22"/>
                <w:lang w:val="et-EE"/>
              </w:rPr>
              <w:fldChar w:fldCharType="begin">
                <w:ffData>
                  <w:name w:val=""/>
                  <w:enabled/>
                  <w:calcOnExit w:val="0"/>
                  <w:checkBox>
                    <w:sizeAuto/>
                    <w:default w:val="1"/>
                  </w:checkBox>
                </w:ffData>
              </w:fldChar>
            </w:r>
            <w:r>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Pr>
                <w:b/>
                <w:bCs/>
                <w:sz w:val="22"/>
                <w:szCs w:val="22"/>
                <w:lang w:val="et-EE"/>
              </w:rPr>
              <w:fldChar w:fldCharType="end"/>
            </w:r>
            <w:r w:rsidR="00861C45" w:rsidRPr="005D6CB8">
              <w:rPr>
                <w:b/>
                <w:bCs/>
                <w:sz w:val="22"/>
                <w:szCs w:val="22"/>
                <w:lang w:val="et-EE"/>
              </w:rPr>
              <w:tab/>
            </w:r>
            <w:r w:rsidR="00861C45" w:rsidRPr="005D6CB8">
              <w:rPr>
                <w:bCs/>
                <w:sz w:val="22"/>
                <w:szCs w:val="22"/>
                <w:lang w:val="et-EE"/>
              </w:rPr>
              <w:fldChar w:fldCharType="begin">
                <w:ffData>
                  <w:name w:val="Check6"/>
                  <w:enabled/>
                  <w:calcOnExit w:val="0"/>
                  <w:checkBox>
                    <w:sizeAuto/>
                    <w:default w:val="0"/>
                  </w:checkBox>
                </w:ffData>
              </w:fldChar>
            </w:r>
            <w:r w:rsidR="00861C45" w:rsidRPr="005D6CB8">
              <w:rPr>
                <w:bCs/>
                <w:sz w:val="22"/>
                <w:szCs w:val="22"/>
                <w:lang w:val="et-EE"/>
              </w:rPr>
              <w:instrText xml:space="preserve"> FORMCHECKBOX </w:instrText>
            </w:r>
            <w:r w:rsidR="00EB12A0">
              <w:rPr>
                <w:bCs/>
                <w:sz w:val="22"/>
                <w:szCs w:val="22"/>
                <w:lang w:val="et-EE"/>
              </w:rPr>
            </w:r>
            <w:r w:rsidR="00EB12A0">
              <w:rPr>
                <w:bCs/>
                <w:sz w:val="22"/>
                <w:szCs w:val="22"/>
                <w:lang w:val="et-EE"/>
              </w:rPr>
              <w:fldChar w:fldCharType="separate"/>
            </w:r>
            <w:r w:rsidR="00861C45" w:rsidRPr="005D6CB8">
              <w:rPr>
                <w:sz w:val="22"/>
                <w:szCs w:val="22"/>
                <w:lang w:val="et-EE"/>
              </w:rPr>
              <w:fldChar w:fldCharType="end"/>
            </w:r>
            <w:r w:rsidR="00861C45" w:rsidRPr="005D6CB8">
              <w:rPr>
                <w:sz w:val="22"/>
                <w:szCs w:val="22"/>
                <w:lang w:val="et-EE"/>
              </w:rPr>
              <w:t xml:space="preserve"> Kogukonnas elamise teenuse osutajal ja ööpäevaringse erihooldusteenuse osutajal võimaldatakse ööpäev läbi kasutada pesemiseks sooja vett.</w:t>
            </w:r>
          </w:p>
          <w:p w14:paraId="2685EF76" w14:textId="07204778" w:rsidR="00861C45" w:rsidRPr="005D6CB8" w:rsidRDefault="007350DE" w:rsidP="00CF28C7">
            <w:pPr>
              <w:pStyle w:val="Vahedeta"/>
              <w:jc w:val="both"/>
              <w:rPr>
                <w:bCs/>
                <w:sz w:val="22"/>
                <w:szCs w:val="22"/>
                <w:lang w:val="et-EE"/>
              </w:rPr>
            </w:pPr>
            <w:r>
              <w:rPr>
                <w:b/>
                <w:bCs/>
                <w:sz w:val="22"/>
                <w:szCs w:val="22"/>
                <w:lang w:val="et-EE"/>
              </w:rPr>
              <w:fldChar w:fldCharType="begin">
                <w:ffData>
                  <w:name w:val=""/>
                  <w:enabled/>
                  <w:calcOnExit w:val="0"/>
                  <w:checkBox>
                    <w:sizeAuto/>
                    <w:default w:val="1"/>
                  </w:checkBox>
                </w:ffData>
              </w:fldChar>
            </w:r>
            <w:r>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Pr>
                <w:b/>
                <w:bCs/>
                <w:sz w:val="22"/>
                <w:szCs w:val="22"/>
                <w:lang w:val="et-EE"/>
              </w:rPr>
              <w:fldChar w:fldCharType="end"/>
            </w:r>
            <w:r w:rsidR="00861C45" w:rsidRPr="005D6CB8">
              <w:rPr>
                <w:b/>
                <w:bCs/>
                <w:sz w:val="22"/>
                <w:szCs w:val="22"/>
                <w:lang w:val="et-EE"/>
              </w:rPr>
              <w:tab/>
            </w:r>
            <w:r w:rsidR="00861C45" w:rsidRPr="005D6CB8">
              <w:rPr>
                <w:b/>
                <w:bCs/>
                <w:sz w:val="22"/>
                <w:szCs w:val="22"/>
                <w:lang w:val="et-EE"/>
              </w:rPr>
              <w:fldChar w:fldCharType="begin">
                <w:ffData>
                  <w:name w:val="Check5"/>
                  <w:enabled/>
                  <w:calcOnExit w:val="0"/>
                  <w:checkBox>
                    <w:sizeAuto/>
                    <w:default w:val="0"/>
                  </w:checkBox>
                </w:ffData>
              </w:fldChar>
            </w:r>
            <w:r w:rsidR="00861C45"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00861C45" w:rsidRPr="005D6CB8">
              <w:rPr>
                <w:b/>
                <w:sz w:val="22"/>
                <w:szCs w:val="22"/>
                <w:lang w:val="et-EE"/>
              </w:rPr>
              <w:fldChar w:fldCharType="end"/>
            </w:r>
            <w:r w:rsidR="00861C45" w:rsidRPr="005D6CB8">
              <w:rPr>
                <w:bCs/>
                <w:sz w:val="22"/>
                <w:szCs w:val="22"/>
                <w:lang w:val="et-EE"/>
              </w:rPr>
              <w:t xml:space="preserve"> Kogukonnas elamise teenuse osutajal ja ööpäevaringse erihooldusteenuse osutajal peab olema võimalus teenust saavate isikute nõuetekohaseks toitlustamiseks ja vajaduse korral eritoitlustamiseks, võttes arvesse teenust saava isiku terviseseisundit ja erivajadusi.</w:t>
            </w:r>
          </w:p>
          <w:p w14:paraId="7B405B07" w14:textId="67195BB6" w:rsidR="00861C45" w:rsidRPr="005D6CB8" w:rsidRDefault="007350DE" w:rsidP="00CF28C7">
            <w:pPr>
              <w:pStyle w:val="Vahedeta"/>
              <w:jc w:val="both"/>
              <w:rPr>
                <w:bCs/>
                <w:sz w:val="22"/>
                <w:szCs w:val="22"/>
                <w:lang w:val="et-EE"/>
              </w:rPr>
            </w:pPr>
            <w:r>
              <w:rPr>
                <w:b/>
                <w:bCs/>
                <w:sz w:val="22"/>
                <w:szCs w:val="22"/>
                <w:lang w:val="et-EE"/>
              </w:rPr>
              <w:fldChar w:fldCharType="begin">
                <w:ffData>
                  <w:name w:val=""/>
                  <w:enabled/>
                  <w:calcOnExit w:val="0"/>
                  <w:checkBox>
                    <w:sizeAuto/>
                    <w:default w:val="1"/>
                  </w:checkBox>
                </w:ffData>
              </w:fldChar>
            </w:r>
            <w:r>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Pr>
                <w:b/>
                <w:bCs/>
                <w:sz w:val="22"/>
                <w:szCs w:val="22"/>
                <w:lang w:val="et-EE"/>
              </w:rPr>
              <w:fldChar w:fldCharType="end"/>
            </w:r>
            <w:r w:rsidR="00861C45" w:rsidRPr="005D6CB8">
              <w:rPr>
                <w:b/>
                <w:bCs/>
                <w:sz w:val="22"/>
                <w:szCs w:val="22"/>
                <w:lang w:val="et-EE"/>
              </w:rPr>
              <w:tab/>
            </w:r>
            <w:r w:rsidR="00861C45" w:rsidRPr="005D6CB8">
              <w:rPr>
                <w:b/>
                <w:bCs/>
                <w:sz w:val="22"/>
                <w:szCs w:val="22"/>
                <w:lang w:val="et-EE"/>
              </w:rPr>
              <w:fldChar w:fldCharType="begin">
                <w:ffData>
                  <w:name w:val="Check6"/>
                  <w:enabled/>
                  <w:calcOnExit w:val="0"/>
                  <w:checkBox>
                    <w:sizeAuto/>
                    <w:default w:val="0"/>
                  </w:checkBox>
                </w:ffData>
              </w:fldChar>
            </w:r>
            <w:r w:rsidR="00861C45"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00861C45" w:rsidRPr="005D6CB8">
              <w:rPr>
                <w:b/>
                <w:sz w:val="22"/>
                <w:szCs w:val="22"/>
                <w:lang w:val="et-EE"/>
              </w:rPr>
              <w:fldChar w:fldCharType="end"/>
            </w:r>
            <w:r w:rsidR="00861C45" w:rsidRPr="005D6CB8">
              <w:rPr>
                <w:bCs/>
                <w:sz w:val="22"/>
                <w:szCs w:val="22"/>
                <w:lang w:val="et-EE"/>
              </w:rPr>
              <w:t xml:space="preserve"> Toitlustamisel järgitakse toiduseaduse ja muude asjakohaste toidualaste õigusaktide nõudeid ning tervisekaitsenõudeid toitlustamisele tervishoiu- ja hoolekandeasutuses.</w:t>
            </w:r>
          </w:p>
          <w:p w14:paraId="7A977C41" w14:textId="3E88D097" w:rsidR="00861C45" w:rsidRDefault="00861C45" w:rsidP="00A860F1">
            <w:pPr>
              <w:pStyle w:val="Vahedeta"/>
              <w:jc w:val="both"/>
              <w:rPr>
                <w:sz w:val="22"/>
                <w:szCs w:val="22"/>
                <w:lang w:val="et-EE" w:eastAsia="et-EE"/>
              </w:rPr>
            </w:pPr>
            <w:r w:rsidRPr="005D6CB8">
              <w:rPr>
                <w:b/>
                <w:sz w:val="22"/>
                <w:szCs w:val="22"/>
                <w:lang w:val="et-EE" w:eastAsia="et-EE"/>
              </w:rPr>
              <w:t>Märkused:</w:t>
            </w:r>
            <w:r w:rsidR="00A860F1">
              <w:rPr>
                <w:b/>
                <w:sz w:val="22"/>
                <w:szCs w:val="22"/>
                <w:lang w:val="et-EE" w:eastAsia="et-EE"/>
              </w:rPr>
              <w:t>-</w:t>
            </w:r>
          </w:p>
        </w:tc>
      </w:tr>
    </w:tbl>
    <w:p w14:paraId="6B4A2781" w14:textId="77777777" w:rsidR="00861C45" w:rsidRPr="005D6CB8" w:rsidRDefault="00861C45" w:rsidP="00861C45">
      <w:pPr>
        <w:pStyle w:val="Vahedeta"/>
        <w:jc w:val="both"/>
        <w:rPr>
          <w:sz w:val="22"/>
          <w:szCs w:val="22"/>
          <w:lang w:val="et-EE" w:eastAsia="et-EE"/>
        </w:rPr>
      </w:pPr>
    </w:p>
    <w:tbl>
      <w:tblPr>
        <w:tblStyle w:val="Kontuurtabel"/>
        <w:tblW w:w="0" w:type="auto"/>
        <w:tblLayout w:type="fixed"/>
        <w:tblLook w:val="04A0" w:firstRow="1" w:lastRow="0" w:firstColumn="1" w:lastColumn="0" w:noHBand="0" w:noVBand="1"/>
      </w:tblPr>
      <w:tblGrid>
        <w:gridCol w:w="9060"/>
      </w:tblGrid>
      <w:tr w:rsidR="00861C45" w:rsidRPr="005D6CB8" w14:paraId="17064C82" w14:textId="77777777" w:rsidTr="00CF28C7">
        <w:tc>
          <w:tcPr>
            <w:tcW w:w="9060" w:type="dxa"/>
          </w:tcPr>
          <w:p w14:paraId="16DA731B" w14:textId="77777777" w:rsidR="00861C45" w:rsidRPr="005D6CB8" w:rsidRDefault="00861C45" w:rsidP="00CF28C7">
            <w:pPr>
              <w:pStyle w:val="Vahedeta"/>
              <w:numPr>
                <w:ilvl w:val="0"/>
                <w:numId w:val="6"/>
              </w:numPr>
              <w:jc w:val="both"/>
              <w:rPr>
                <w:b/>
                <w:bCs/>
                <w:sz w:val="22"/>
                <w:szCs w:val="22"/>
                <w:lang w:val="et-EE"/>
              </w:rPr>
            </w:pPr>
            <w:r w:rsidRPr="005D6CB8">
              <w:rPr>
                <w:b/>
                <w:bCs/>
                <w:sz w:val="22"/>
                <w:szCs w:val="22"/>
                <w:lang w:val="et-EE"/>
              </w:rPr>
              <w:t>PERSONAL:</w:t>
            </w:r>
          </w:p>
          <w:p w14:paraId="557E945F" w14:textId="77777777" w:rsidR="00861C45" w:rsidRPr="005D6CB8" w:rsidRDefault="00861C45" w:rsidP="00CF28C7">
            <w:pPr>
              <w:pStyle w:val="Vahedeta"/>
              <w:rPr>
                <w:b/>
                <w:sz w:val="22"/>
                <w:szCs w:val="22"/>
                <w:lang w:val="et-EE"/>
              </w:rPr>
            </w:pPr>
            <w:r w:rsidRPr="005D6CB8">
              <w:rPr>
                <w:b/>
                <w:sz w:val="22"/>
                <w:szCs w:val="22"/>
                <w:lang w:val="et-EE"/>
              </w:rPr>
              <w:t>Jah</w:t>
            </w:r>
            <w:r w:rsidRPr="005D6CB8">
              <w:rPr>
                <w:sz w:val="22"/>
                <w:szCs w:val="22"/>
                <w:lang w:val="et-EE"/>
              </w:rPr>
              <w:tab/>
            </w:r>
            <w:r w:rsidRPr="005D6CB8">
              <w:rPr>
                <w:b/>
                <w:sz w:val="22"/>
                <w:szCs w:val="22"/>
                <w:lang w:val="et-EE"/>
              </w:rPr>
              <w:t>Ei</w:t>
            </w:r>
          </w:p>
          <w:p w14:paraId="740ED7E0" w14:textId="54D3EB8A" w:rsidR="00861C45" w:rsidRPr="005D6CB8" w:rsidRDefault="007350DE" w:rsidP="00CF28C7">
            <w:pPr>
              <w:pStyle w:val="Vahedeta"/>
              <w:jc w:val="both"/>
              <w:rPr>
                <w:b/>
                <w:bCs/>
                <w:sz w:val="22"/>
                <w:szCs w:val="22"/>
                <w:lang w:val="et-EE"/>
              </w:rPr>
            </w:pPr>
            <w:r>
              <w:rPr>
                <w:b/>
                <w:bCs/>
                <w:sz w:val="22"/>
                <w:szCs w:val="22"/>
                <w:lang w:val="et-EE"/>
              </w:rPr>
              <w:fldChar w:fldCharType="begin">
                <w:ffData>
                  <w:name w:val=""/>
                  <w:enabled/>
                  <w:calcOnExit w:val="0"/>
                  <w:checkBox>
                    <w:sizeAuto/>
                    <w:default w:val="1"/>
                  </w:checkBox>
                </w:ffData>
              </w:fldChar>
            </w:r>
            <w:r>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Pr>
                <w:b/>
                <w:bCs/>
                <w:sz w:val="22"/>
                <w:szCs w:val="22"/>
                <w:lang w:val="et-EE"/>
              </w:rPr>
              <w:fldChar w:fldCharType="end"/>
            </w:r>
            <w:r w:rsidR="00861C45" w:rsidRPr="005D6CB8">
              <w:rPr>
                <w:b/>
                <w:bCs/>
                <w:sz w:val="22"/>
                <w:szCs w:val="22"/>
                <w:lang w:val="et-EE"/>
              </w:rPr>
              <w:tab/>
            </w:r>
            <w:r w:rsidR="00861C45" w:rsidRPr="005D6CB8">
              <w:rPr>
                <w:b/>
                <w:bCs/>
                <w:sz w:val="22"/>
                <w:szCs w:val="22"/>
                <w:lang w:val="et-EE"/>
              </w:rPr>
              <w:fldChar w:fldCharType="begin">
                <w:ffData>
                  <w:name w:val="Check5"/>
                  <w:enabled/>
                  <w:calcOnExit w:val="0"/>
                  <w:checkBox>
                    <w:sizeAuto/>
                    <w:default w:val="0"/>
                  </w:checkBox>
                </w:ffData>
              </w:fldChar>
            </w:r>
            <w:r w:rsidR="00861C45" w:rsidRPr="005D6CB8">
              <w:rPr>
                <w:b/>
                <w:bCs/>
                <w:sz w:val="22"/>
                <w:szCs w:val="22"/>
                <w:lang w:val="et-EE"/>
              </w:rPr>
              <w:instrText xml:space="preserve"> FORMCHECKBOX </w:instrText>
            </w:r>
            <w:r w:rsidR="00EB12A0">
              <w:rPr>
                <w:b/>
                <w:bCs/>
                <w:sz w:val="22"/>
                <w:szCs w:val="22"/>
                <w:lang w:val="et-EE"/>
              </w:rPr>
            </w:r>
            <w:r w:rsidR="00EB12A0">
              <w:rPr>
                <w:b/>
                <w:bCs/>
                <w:sz w:val="22"/>
                <w:szCs w:val="22"/>
                <w:lang w:val="et-EE"/>
              </w:rPr>
              <w:fldChar w:fldCharType="separate"/>
            </w:r>
            <w:r w:rsidR="00861C45" w:rsidRPr="005D6CB8">
              <w:rPr>
                <w:sz w:val="22"/>
                <w:szCs w:val="22"/>
                <w:lang w:val="et-EE"/>
              </w:rPr>
              <w:fldChar w:fldCharType="end"/>
            </w:r>
            <w:r w:rsidR="00861C45" w:rsidRPr="005D6CB8">
              <w:rPr>
                <w:bCs/>
                <w:sz w:val="22"/>
                <w:szCs w:val="22"/>
                <w:lang w:val="et-EE"/>
              </w:rPr>
              <w:t xml:space="preserve"> </w:t>
            </w:r>
            <w:r w:rsidR="00861C45" w:rsidRPr="005D6CB8">
              <w:rPr>
                <w:sz w:val="22"/>
                <w:szCs w:val="22"/>
                <w:lang w:val="et-EE"/>
              </w:rPr>
              <w:t>Teenust vahetult osutavate töötajate riietus on puhas.</w:t>
            </w:r>
          </w:p>
          <w:p w14:paraId="787CA4A2" w14:textId="505399A4" w:rsidR="00861C45" w:rsidRPr="005D6CB8" w:rsidRDefault="00861C45" w:rsidP="00CF28C7">
            <w:pPr>
              <w:pStyle w:val="Vahedeta"/>
              <w:jc w:val="both"/>
              <w:rPr>
                <w:bCs/>
                <w:sz w:val="22"/>
                <w:szCs w:val="22"/>
                <w:lang w:val="et-EE"/>
              </w:rPr>
            </w:pPr>
            <w:r w:rsidRPr="005D6CB8">
              <w:rPr>
                <w:bCs/>
                <w:sz w:val="22"/>
                <w:szCs w:val="22"/>
                <w:lang w:val="et-EE"/>
              </w:rPr>
              <w:t xml:space="preserve">Tervisekontrollile kuuluvate isikute arv: </w:t>
            </w:r>
            <w:r w:rsidR="007350DE">
              <w:rPr>
                <w:sz w:val="22"/>
                <w:szCs w:val="22"/>
                <w:lang w:val="et-EE"/>
              </w:rPr>
              <w:t>4</w:t>
            </w:r>
          </w:p>
          <w:p w14:paraId="60C4C938" w14:textId="468D742C" w:rsidR="00861C45" w:rsidRDefault="00861C45" w:rsidP="00CF28C7">
            <w:pPr>
              <w:pStyle w:val="Vahedeta"/>
              <w:jc w:val="both"/>
              <w:rPr>
                <w:bCs/>
                <w:sz w:val="22"/>
                <w:szCs w:val="22"/>
                <w:lang w:val="et-EE"/>
              </w:rPr>
            </w:pPr>
            <w:r w:rsidRPr="009B3630">
              <w:rPr>
                <w:bCs/>
                <w:sz w:val="22"/>
                <w:szCs w:val="22"/>
                <w:lang w:val="et-EE"/>
              </w:rPr>
              <w:t>Tööle asumisel tervisetõendi esitanud isikute arv:</w:t>
            </w:r>
            <w:r w:rsidR="007350DE">
              <w:rPr>
                <w:bCs/>
                <w:sz w:val="22"/>
                <w:szCs w:val="22"/>
                <w:lang w:val="et-EE"/>
              </w:rPr>
              <w:t xml:space="preserve"> 4</w:t>
            </w:r>
          </w:p>
          <w:p w14:paraId="561C4EC2" w14:textId="52EFBCC9" w:rsidR="00861C45" w:rsidRPr="005D6CB8" w:rsidRDefault="00861C45" w:rsidP="00A860F1">
            <w:pPr>
              <w:pStyle w:val="Vahedeta"/>
              <w:jc w:val="both"/>
              <w:rPr>
                <w:sz w:val="22"/>
                <w:szCs w:val="22"/>
                <w:lang w:val="et-EE" w:eastAsia="et-EE"/>
              </w:rPr>
            </w:pPr>
            <w:r w:rsidRPr="005D6CB8">
              <w:rPr>
                <w:b/>
                <w:sz w:val="22"/>
                <w:szCs w:val="22"/>
                <w:lang w:val="et-EE" w:eastAsia="et-EE"/>
              </w:rPr>
              <w:t>Märkused:</w:t>
            </w:r>
            <w:r w:rsidR="00A860F1">
              <w:rPr>
                <w:sz w:val="22"/>
                <w:szCs w:val="22"/>
                <w:lang w:val="et-EE" w:eastAsia="et-EE"/>
              </w:rPr>
              <w:t>-</w:t>
            </w:r>
          </w:p>
        </w:tc>
      </w:tr>
    </w:tbl>
    <w:p w14:paraId="67B1DD82" w14:textId="77777777" w:rsidR="00861C45" w:rsidRPr="005D6CB8" w:rsidRDefault="00861C45" w:rsidP="00861C45">
      <w:pPr>
        <w:pStyle w:val="Vahedeta"/>
        <w:jc w:val="both"/>
        <w:rPr>
          <w:sz w:val="22"/>
          <w:szCs w:val="22"/>
          <w:lang w:val="et-EE" w:eastAsia="et-EE"/>
        </w:rPr>
      </w:pPr>
    </w:p>
    <w:tbl>
      <w:tblPr>
        <w:tblStyle w:val="Kontuurtabel"/>
        <w:tblW w:w="0" w:type="auto"/>
        <w:tblLayout w:type="fixed"/>
        <w:tblLook w:val="04A0" w:firstRow="1" w:lastRow="0" w:firstColumn="1" w:lastColumn="0" w:noHBand="0" w:noVBand="1"/>
      </w:tblPr>
      <w:tblGrid>
        <w:gridCol w:w="9060"/>
      </w:tblGrid>
      <w:tr w:rsidR="00861C45" w:rsidRPr="005D6CB8" w14:paraId="01317404" w14:textId="77777777" w:rsidTr="00CF28C7">
        <w:tc>
          <w:tcPr>
            <w:tcW w:w="9060" w:type="dxa"/>
          </w:tcPr>
          <w:p w14:paraId="2D8BAC9A" w14:textId="77777777" w:rsidR="00861C45" w:rsidRPr="005D6CB8" w:rsidRDefault="00861C45" w:rsidP="00CF28C7">
            <w:pPr>
              <w:pStyle w:val="Vahedeta"/>
              <w:rPr>
                <w:sz w:val="22"/>
                <w:szCs w:val="22"/>
                <w:lang w:val="et-EE"/>
              </w:rPr>
            </w:pPr>
            <w:r w:rsidRPr="005D6CB8">
              <w:rPr>
                <w:b/>
                <w:sz w:val="22"/>
                <w:szCs w:val="22"/>
                <w:lang w:val="et-EE"/>
              </w:rPr>
              <w:lastRenderedPageBreak/>
              <w:t>Täiendavad märkused:</w:t>
            </w:r>
          </w:p>
          <w:p w14:paraId="1AE8BD2C" w14:textId="77777777" w:rsidR="00861C45" w:rsidRDefault="00A860F1" w:rsidP="00CF28C7">
            <w:pPr>
              <w:pStyle w:val="Vahedeta"/>
              <w:rPr>
                <w:sz w:val="22"/>
                <w:szCs w:val="22"/>
                <w:lang w:val="et-EE"/>
              </w:rPr>
            </w:pPr>
            <w:r w:rsidRPr="00A860F1">
              <w:rPr>
                <w:sz w:val="22"/>
                <w:szCs w:val="22"/>
                <w:lang w:val="et-EE"/>
              </w:rPr>
              <w:t>Sotsiaalministri 21.12.2015 määrus nr 75 „Tervisekaitsenõuded erihoolekandeteenustele ja eraldusruumile“</w:t>
            </w:r>
            <w:r>
              <w:rPr>
                <w:sz w:val="22"/>
                <w:szCs w:val="22"/>
                <w:lang w:val="et-EE"/>
              </w:rPr>
              <w:t xml:space="preserve"> </w:t>
            </w:r>
            <w:r w:rsidRPr="00A860F1">
              <w:rPr>
                <w:sz w:val="22"/>
                <w:szCs w:val="22"/>
                <w:lang w:val="et-EE"/>
              </w:rPr>
              <w:t>§ 5</w:t>
            </w:r>
            <w:r>
              <w:rPr>
                <w:sz w:val="22"/>
                <w:szCs w:val="22"/>
                <w:lang w:val="et-EE"/>
              </w:rPr>
              <w:t xml:space="preserve"> lg 7 p 2</w:t>
            </w:r>
            <w:r>
              <w:t xml:space="preserve"> </w:t>
            </w:r>
            <w:r w:rsidRPr="00A860F1">
              <w:rPr>
                <w:sz w:val="22"/>
                <w:szCs w:val="22"/>
                <w:lang w:val="et-EE"/>
              </w:rPr>
              <w:t>puhastusvahendid, välja arvatud käte pesemiseks mõeldud seep ja nõude pesemiseks kasutatavad vahendid, ja muud kemikaalid hoitakse lukustatud või turvakinnisega kapis või muus kogukonnas elamise teenust või ööpäevaringset erihooldusteenust saavatele isikutele kättesaamatus kohas</w:t>
            </w:r>
            <w:r>
              <w:rPr>
                <w:sz w:val="22"/>
                <w:szCs w:val="22"/>
                <w:lang w:val="et-EE"/>
              </w:rPr>
              <w:t>.</w:t>
            </w:r>
          </w:p>
          <w:p w14:paraId="493F99BB" w14:textId="77777777" w:rsidR="005D75D2" w:rsidRDefault="005D75D2" w:rsidP="00CF28C7">
            <w:pPr>
              <w:pStyle w:val="Vahedeta"/>
              <w:rPr>
                <w:sz w:val="22"/>
                <w:szCs w:val="22"/>
                <w:lang w:val="et-EE"/>
              </w:rPr>
            </w:pPr>
          </w:p>
          <w:p w14:paraId="62696AC2" w14:textId="5302C1C9" w:rsidR="005D75D2" w:rsidRPr="005D6CB8" w:rsidRDefault="005D75D2" w:rsidP="00CF28C7">
            <w:pPr>
              <w:pStyle w:val="Vahedeta"/>
              <w:rPr>
                <w:sz w:val="22"/>
                <w:szCs w:val="22"/>
                <w:lang w:val="et-EE"/>
              </w:rPr>
            </w:pPr>
            <w:r>
              <w:rPr>
                <w:sz w:val="22"/>
                <w:szCs w:val="22"/>
                <w:lang w:val="et-EE"/>
              </w:rPr>
              <w:t>Puudub kunstlik valgustuse mõõtmis tulemuste protokoll, seega tuleb teostada uu</w:t>
            </w:r>
            <w:r w:rsidR="00870CE6">
              <w:rPr>
                <w:sz w:val="22"/>
                <w:szCs w:val="22"/>
                <w:lang w:val="et-EE"/>
              </w:rPr>
              <w:t>ed mõõdistused.</w:t>
            </w:r>
            <w:r>
              <w:rPr>
                <w:sz w:val="22"/>
                <w:szCs w:val="22"/>
                <w:lang w:val="et-EE"/>
              </w:rPr>
              <w:t xml:space="preserve"> </w:t>
            </w:r>
          </w:p>
        </w:tc>
      </w:tr>
    </w:tbl>
    <w:p w14:paraId="613C6144" w14:textId="77777777" w:rsidR="00861C45" w:rsidRPr="005D6CB8" w:rsidRDefault="00861C45" w:rsidP="00861C45">
      <w:pPr>
        <w:pStyle w:val="Vahedeta"/>
        <w:jc w:val="both"/>
        <w:rPr>
          <w:sz w:val="22"/>
          <w:szCs w:val="22"/>
          <w:lang w:val="et-EE" w:eastAsia="et-EE"/>
        </w:rPr>
      </w:pPr>
    </w:p>
    <w:tbl>
      <w:tblPr>
        <w:tblStyle w:val="Kontuurtabel"/>
        <w:tblW w:w="0" w:type="auto"/>
        <w:tblLayout w:type="fixed"/>
        <w:tblLook w:val="04A0" w:firstRow="1" w:lastRow="0" w:firstColumn="1" w:lastColumn="0" w:noHBand="0" w:noVBand="1"/>
      </w:tblPr>
      <w:tblGrid>
        <w:gridCol w:w="9060"/>
      </w:tblGrid>
      <w:tr w:rsidR="00861C45" w:rsidRPr="005D6CB8" w14:paraId="522298EB" w14:textId="77777777" w:rsidTr="00CF28C7">
        <w:tc>
          <w:tcPr>
            <w:tcW w:w="9060" w:type="dxa"/>
          </w:tcPr>
          <w:p w14:paraId="0129B216" w14:textId="1A496472" w:rsidR="00861C45" w:rsidRPr="005D6CB8" w:rsidRDefault="00861C45" w:rsidP="00A860F1">
            <w:pPr>
              <w:pStyle w:val="Vahedeta"/>
              <w:rPr>
                <w:sz w:val="22"/>
                <w:szCs w:val="22"/>
                <w:lang w:val="et-EE"/>
              </w:rPr>
            </w:pPr>
            <w:r w:rsidRPr="005D6CB8">
              <w:rPr>
                <w:b/>
                <w:sz w:val="22"/>
                <w:szCs w:val="22"/>
                <w:lang w:val="et-EE"/>
              </w:rPr>
              <w:t>Ametnik:</w:t>
            </w:r>
            <w:r w:rsidRPr="005D6CB8">
              <w:rPr>
                <w:sz w:val="22"/>
                <w:szCs w:val="22"/>
                <w:lang w:val="et-EE"/>
              </w:rPr>
              <w:t xml:space="preserve"> </w:t>
            </w:r>
            <w:r w:rsidR="00A860F1">
              <w:rPr>
                <w:sz w:val="22"/>
                <w:szCs w:val="22"/>
                <w:lang w:val="et-EE"/>
              </w:rPr>
              <w:t>Liis Kukk /allkirjastatud digitaalselt/</w:t>
            </w:r>
          </w:p>
          <w:p w14:paraId="37A1B828" w14:textId="77777777" w:rsidR="00861C45" w:rsidRPr="005D6CB8" w:rsidRDefault="00861C45" w:rsidP="00CF28C7">
            <w:pPr>
              <w:pStyle w:val="Vahedeta"/>
              <w:jc w:val="center"/>
              <w:rPr>
                <w:sz w:val="22"/>
                <w:szCs w:val="22"/>
                <w:lang w:val="et-EE"/>
              </w:rPr>
            </w:pPr>
            <w:r w:rsidRPr="005D6CB8">
              <w:rPr>
                <w:sz w:val="16"/>
                <w:szCs w:val="22"/>
                <w:lang w:val="et-EE"/>
              </w:rPr>
              <w:t>(nimi, allkiri)</w:t>
            </w:r>
          </w:p>
        </w:tc>
      </w:tr>
    </w:tbl>
    <w:p w14:paraId="14515221" w14:textId="77777777" w:rsidR="00861C45" w:rsidRPr="005D6CB8" w:rsidRDefault="00861C45" w:rsidP="00861C45">
      <w:pPr>
        <w:pStyle w:val="Vahedeta"/>
        <w:jc w:val="both"/>
        <w:rPr>
          <w:sz w:val="22"/>
          <w:szCs w:val="22"/>
          <w:lang w:val="et-EE" w:eastAsia="et-EE"/>
        </w:rPr>
      </w:pPr>
    </w:p>
    <w:p w14:paraId="0EC87EE7" w14:textId="77777777" w:rsidR="00861C45" w:rsidRDefault="00861C45" w:rsidP="00B45B92">
      <w:pPr>
        <w:pStyle w:val="Vahedeta"/>
        <w:jc w:val="both"/>
        <w:rPr>
          <w:sz w:val="22"/>
          <w:szCs w:val="22"/>
          <w:lang w:val="et-EE" w:eastAsia="et-EE"/>
        </w:rPr>
      </w:pPr>
    </w:p>
    <w:sectPr w:rsidR="00861C45" w:rsidSect="00B45B92">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D93F7" w14:textId="77777777" w:rsidR="00A9061D" w:rsidRDefault="00A9061D" w:rsidP="00CE7C8F">
      <w:r>
        <w:separator/>
      </w:r>
    </w:p>
  </w:endnote>
  <w:endnote w:type="continuationSeparator" w:id="0">
    <w:p w14:paraId="64C212BC" w14:textId="77777777" w:rsidR="00A9061D" w:rsidRDefault="00A9061D" w:rsidP="00CE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472343"/>
      <w:docPartObj>
        <w:docPartGallery w:val="Page Numbers (Bottom of Page)"/>
        <w:docPartUnique/>
      </w:docPartObj>
    </w:sdtPr>
    <w:sdtEndPr/>
    <w:sdtContent>
      <w:p w14:paraId="67277F98" w14:textId="6D7E1DA1" w:rsidR="00CE7C8F" w:rsidRDefault="00CE7C8F">
        <w:pPr>
          <w:pStyle w:val="Jalus"/>
          <w:jc w:val="right"/>
        </w:pPr>
        <w:r>
          <w:fldChar w:fldCharType="begin"/>
        </w:r>
        <w:r>
          <w:instrText>PAGE   \* MERGEFORMAT</w:instrText>
        </w:r>
        <w:r>
          <w:fldChar w:fldCharType="separate"/>
        </w:r>
        <w:r w:rsidR="0083269C" w:rsidRPr="0083269C">
          <w:rPr>
            <w:noProof/>
            <w:lang w:val="et-EE"/>
          </w:rPr>
          <w:t>4</w:t>
        </w:r>
        <w:r>
          <w:fldChar w:fldCharType="end"/>
        </w:r>
      </w:p>
    </w:sdtContent>
  </w:sdt>
  <w:p w14:paraId="7156CA93" w14:textId="77777777" w:rsidR="00CE7C8F" w:rsidRDefault="00CE7C8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B5E9A" w14:textId="77777777" w:rsidR="00A9061D" w:rsidRDefault="00A9061D" w:rsidP="00CE7C8F">
      <w:r>
        <w:separator/>
      </w:r>
    </w:p>
  </w:footnote>
  <w:footnote w:type="continuationSeparator" w:id="0">
    <w:p w14:paraId="697FD081" w14:textId="77777777" w:rsidR="00A9061D" w:rsidRDefault="00A9061D" w:rsidP="00CE7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533"/>
    <w:multiLevelType w:val="hybridMultilevel"/>
    <w:tmpl w:val="86329D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E60479"/>
    <w:multiLevelType w:val="hybridMultilevel"/>
    <w:tmpl w:val="951A78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F432B7F"/>
    <w:multiLevelType w:val="hybridMultilevel"/>
    <w:tmpl w:val="7BAABF80"/>
    <w:lvl w:ilvl="0" w:tplc="3186693C">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56A31A1"/>
    <w:multiLevelType w:val="hybridMultilevel"/>
    <w:tmpl w:val="4606CA2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BDD1AA1"/>
    <w:multiLevelType w:val="hybridMultilevel"/>
    <w:tmpl w:val="92AE986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6F11AB3"/>
    <w:multiLevelType w:val="hybridMultilevel"/>
    <w:tmpl w:val="B3985A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0DA5893"/>
    <w:multiLevelType w:val="hybridMultilevel"/>
    <w:tmpl w:val="8EA25F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7D03DEF"/>
    <w:multiLevelType w:val="hybridMultilevel"/>
    <w:tmpl w:val="64C434DA"/>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8" w15:restartNumberingAfterBreak="0">
    <w:nsid w:val="50B2128C"/>
    <w:multiLevelType w:val="hybridMultilevel"/>
    <w:tmpl w:val="6EB6CD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5137E78"/>
    <w:multiLevelType w:val="hybridMultilevel"/>
    <w:tmpl w:val="E02A25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13C7C95"/>
    <w:multiLevelType w:val="hybridMultilevel"/>
    <w:tmpl w:val="4CFCB8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B724396"/>
    <w:multiLevelType w:val="hybridMultilevel"/>
    <w:tmpl w:val="C674D7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0EE2AF3"/>
    <w:multiLevelType w:val="hybridMultilevel"/>
    <w:tmpl w:val="D2082414"/>
    <w:lvl w:ilvl="0" w:tplc="0425000F">
      <w:start w:val="2"/>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2"/>
  </w:num>
  <w:num w:numId="4">
    <w:abstractNumId w:val="4"/>
  </w:num>
  <w:num w:numId="5">
    <w:abstractNumId w:val="5"/>
  </w:num>
  <w:num w:numId="6">
    <w:abstractNumId w:val="9"/>
  </w:num>
  <w:num w:numId="7">
    <w:abstractNumId w:val="11"/>
  </w:num>
  <w:num w:numId="8">
    <w:abstractNumId w:val="3"/>
  </w:num>
  <w:num w:numId="9">
    <w:abstractNumId w:val="10"/>
  </w:num>
  <w:num w:numId="10">
    <w:abstractNumId w:val="8"/>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B1"/>
    <w:rsid w:val="00053D2D"/>
    <w:rsid w:val="00074DA2"/>
    <w:rsid w:val="00087B3F"/>
    <w:rsid w:val="00133E57"/>
    <w:rsid w:val="00140716"/>
    <w:rsid w:val="001B37B3"/>
    <w:rsid w:val="00203C1D"/>
    <w:rsid w:val="002463BA"/>
    <w:rsid w:val="002605A6"/>
    <w:rsid w:val="00272BA4"/>
    <w:rsid w:val="002812DC"/>
    <w:rsid w:val="00282A17"/>
    <w:rsid w:val="00287116"/>
    <w:rsid w:val="00292CA3"/>
    <w:rsid w:val="002D65B1"/>
    <w:rsid w:val="00322FDA"/>
    <w:rsid w:val="003636D1"/>
    <w:rsid w:val="00364F47"/>
    <w:rsid w:val="0039450D"/>
    <w:rsid w:val="00442CE0"/>
    <w:rsid w:val="004D4CC0"/>
    <w:rsid w:val="00511310"/>
    <w:rsid w:val="0051288F"/>
    <w:rsid w:val="00576135"/>
    <w:rsid w:val="0058210D"/>
    <w:rsid w:val="005C52B9"/>
    <w:rsid w:val="005D6CB8"/>
    <w:rsid w:val="005D75D2"/>
    <w:rsid w:val="00635510"/>
    <w:rsid w:val="0067411A"/>
    <w:rsid w:val="006771E1"/>
    <w:rsid w:val="006B5E7C"/>
    <w:rsid w:val="006D156B"/>
    <w:rsid w:val="00710854"/>
    <w:rsid w:val="00725B96"/>
    <w:rsid w:val="007350DE"/>
    <w:rsid w:val="007733AB"/>
    <w:rsid w:val="007851D2"/>
    <w:rsid w:val="00792A77"/>
    <w:rsid w:val="007A3F5F"/>
    <w:rsid w:val="007D0A01"/>
    <w:rsid w:val="007D3263"/>
    <w:rsid w:val="007F1EFA"/>
    <w:rsid w:val="0083269C"/>
    <w:rsid w:val="00861C45"/>
    <w:rsid w:val="00870CE6"/>
    <w:rsid w:val="00892002"/>
    <w:rsid w:val="00907DFD"/>
    <w:rsid w:val="0093499A"/>
    <w:rsid w:val="00942261"/>
    <w:rsid w:val="00962AA0"/>
    <w:rsid w:val="00964EBF"/>
    <w:rsid w:val="00995699"/>
    <w:rsid w:val="009E09B4"/>
    <w:rsid w:val="009E5FCA"/>
    <w:rsid w:val="00A05FF5"/>
    <w:rsid w:val="00A76AE3"/>
    <w:rsid w:val="00A860F1"/>
    <w:rsid w:val="00A87BB0"/>
    <w:rsid w:val="00A9061D"/>
    <w:rsid w:val="00A9412C"/>
    <w:rsid w:val="00AB26CE"/>
    <w:rsid w:val="00AE59BF"/>
    <w:rsid w:val="00B23828"/>
    <w:rsid w:val="00B40EB1"/>
    <w:rsid w:val="00B45B92"/>
    <w:rsid w:val="00BB1E18"/>
    <w:rsid w:val="00BD5467"/>
    <w:rsid w:val="00BE0F9B"/>
    <w:rsid w:val="00C05929"/>
    <w:rsid w:val="00C1418C"/>
    <w:rsid w:val="00C2467C"/>
    <w:rsid w:val="00C2617B"/>
    <w:rsid w:val="00C31B62"/>
    <w:rsid w:val="00C3457D"/>
    <w:rsid w:val="00C45FBF"/>
    <w:rsid w:val="00C70345"/>
    <w:rsid w:val="00C73A8F"/>
    <w:rsid w:val="00CC347F"/>
    <w:rsid w:val="00CD7402"/>
    <w:rsid w:val="00CE7C8F"/>
    <w:rsid w:val="00D03B5A"/>
    <w:rsid w:val="00D044A8"/>
    <w:rsid w:val="00D45528"/>
    <w:rsid w:val="00D47455"/>
    <w:rsid w:val="00D92359"/>
    <w:rsid w:val="00DB0B2B"/>
    <w:rsid w:val="00DC5752"/>
    <w:rsid w:val="00DD28BD"/>
    <w:rsid w:val="00E05894"/>
    <w:rsid w:val="00E45230"/>
    <w:rsid w:val="00E466D1"/>
    <w:rsid w:val="00EB12A0"/>
    <w:rsid w:val="00EC0741"/>
    <w:rsid w:val="00EC0946"/>
    <w:rsid w:val="00ED005D"/>
    <w:rsid w:val="00F0555C"/>
    <w:rsid w:val="00F661A9"/>
    <w:rsid w:val="00F90BEC"/>
    <w:rsid w:val="00FC5F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C02F0"/>
  <w15:chartTrackingRefBased/>
  <w15:docId w15:val="{9E0E5DDC-FA08-4DC0-A879-7B7FEDFB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E45230"/>
    <w:rPr>
      <w:lang w:val="en-AU" w:eastAsia="en-US"/>
    </w:rPr>
  </w:style>
  <w:style w:type="paragraph" w:styleId="Pealkiri1">
    <w:name w:val="heading 1"/>
    <w:basedOn w:val="Normaallaad"/>
    <w:next w:val="Normaallaad"/>
    <w:qFormat/>
    <w:rsid w:val="00942261"/>
    <w:pPr>
      <w:keepNext/>
      <w:spacing w:before="240" w:after="60"/>
      <w:outlineLvl w:val="0"/>
    </w:pPr>
    <w:rPr>
      <w:rFonts w:ascii="Arial" w:hAnsi="Arial" w:cs="Arial"/>
      <w:b/>
      <w:bCs/>
      <w:kern w:val="32"/>
      <w:sz w:val="32"/>
      <w:szCs w:val="32"/>
    </w:rPr>
  </w:style>
  <w:style w:type="paragraph" w:styleId="Pealkiri2">
    <w:name w:val="heading 2"/>
    <w:basedOn w:val="Normaallaad"/>
    <w:qFormat/>
    <w:rsid w:val="002D65B1"/>
    <w:pPr>
      <w:spacing w:before="240" w:after="100" w:afterAutospacing="1"/>
      <w:outlineLvl w:val="1"/>
    </w:pPr>
    <w:rPr>
      <w:b/>
      <w:bCs/>
      <w:sz w:val="36"/>
      <w:szCs w:val="36"/>
      <w:lang w:val="et-EE" w:eastAsia="et-EE"/>
    </w:rPr>
  </w:style>
  <w:style w:type="paragraph" w:styleId="Pealkiri3">
    <w:name w:val="heading 3"/>
    <w:basedOn w:val="Normaallaad"/>
    <w:qFormat/>
    <w:rsid w:val="002D65B1"/>
    <w:pPr>
      <w:spacing w:before="240" w:after="100" w:afterAutospacing="1"/>
      <w:outlineLvl w:val="2"/>
    </w:pPr>
    <w:rPr>
      <w:b/>
      <w:bCs/>
      <w:sz w:val="27"/>
      <w:szCs w:val="27"/>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rsid w:val="002D65B1"/>
    <w:pPr>
      <w:spacing w:before="240" w:after="100" w:afterAutospacing="1"/>
    </w:pPr>
    <w:rPr>
      <w:sz w:val="24"/>
      <w:szCs w:val="24"/>
      <w:lang w:val="et-EE" w:eastAsia="et-EE"/>
    </w:rPr>
  </w:style>
  <w:style w:type="character" w:styleId="Hperlink">
    <w:name w:val="Hyperlink"/>
    <w:rsid w:val="002D65B1"/>
    <w:rPr>
      <w:color w:val="0000FF"/>
      <w:u w:val="single"/>
    </w:rPr>
  </w:style>
  <w:style w:type="table" w:styleId="Kontuurtabel">
    <w:name w:val="Table Grid"/>
    <w:basedOn w:val="Normaaltabel"/>
    <w:uiPriority w:val="39"/>
    <w:rsid w:val="002D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rsid w:val="00EC0946"/>
    <w:rPr>
      <w:rFonts w:ascii="Segoe UI" w:hAnsi="Segoe UI" w:cs="Segoe UI"/>
      <w:sz w:val="18"/>
      <w:szCs w:val="18"/>
    </w:rPr>
  </w:style>
  <w:style w:type="character" w:customStyle="1" w:styleId="JutumullitekstMrk">
    <w:name w:val="Jutumullitekst Märk"/>
    <w:link w:val="Jutumullitekst"/>
    <w:rsid w:val="00EC0946"/>
    <w:rPr>
      <w:rFonts w:ascii="Segoe UI" w:hAnsi="Segoe UI" w:cs="Segoe UI"/>
      <w:sz w:val="18"/>
      <w:szCs w:val="18"/>
      <w:lang w:val="en-AU" w:eastAsia="en-US"/>
    </w:rPr>
  </w:style>
  <w:style w:type="paragraph" w:styleId="Pis">
    <w:name w:val="header"/>
    <w:basedOn w:val="Normaallaad"/>
    <w:link w:val="PisMrk"/>
    <w:rsid w:val="00CE7C8F"/>
    <w:pPr>
      <w:tabs>
        <w:tab w:val="center" w:pos="4536"/>
        <w:tab w:val="right" w:pos="9072"/>
      </w:tabs>
    </w:pPr>
  </w:style>
  <w:style w:type="character" w:customStyle="1" w:styleId="PisMrk">
    <w:name w:val="Päis Märk"/>
    <w:basedOn w:val="Liguvaikefont"/>
    <w:link w:val="Pis"/>
    <w:rsid w:val="00CE7C8F"/>
    <w:rPr>
      <w:lang w:val="en-AU" w:eastAsia="en-US"/>
    </w:rPr>
  </w:style>
  <w:style w:type="paragraph" w:styleId="Jalus">
    <w:name w:val="footer"/>
    <w:basedOn w:val="Normaallaad"/>
    <w:link w:val="JalusMrk"/>
    <w:uiPriority w:val="99"/>
    <w:rsid w:val="00CE7C8F"/>
    <w:pPr>
      <w:tabs>
        <w:tab w:val="center" w:pos="4536"/>
        <w:tab w:val="right" w:pos="9072"/>
      </w:tabs>
    </w:pPr>
  </w:style>
  <w:style w:type="character" w:customStyle="1" w:styleId="JalusMrk">
    <w:name w:val="Jalus Märk"/>
    <w:basedOn w:val="Liguvaikefont"/>
    <w:link w:val="Jalus"/>
    <w:uiPriority w:val="99"/>
    <w:rsid w:val="00CE7C8F"/>
    <w:rPr>
      <w:lang w:val="en-AU" w:eastAsia="en-US"/>
    </w:rPr>
  </w:style>
  <w:style w:type="paragraph" w:styleId="HTML-eelvormindatud">
    <w:name w:val="HTML Preformatted"/>
    <w:basedOn w:val="Normaallaad"/>
    <w:link w:val="HTML-eelvormindatudMrk"/>
    <w:rsid w:val="00710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lang w:val="en-GB"/>
    </w:rPr>
  </w:style>
  <w:style w:type="character" w:customStyle="1" w:styleId="HTML-eelvormindatudMrk">
    <w:name w:val="HTML-eelvormindatud Märk"/>
    <w:basedOn w:val="Liguvaikefont"/>
    <w:link w:val="HTML-eelvormindatud"/>
    <w:rsid w:val="00710854"/>
    <w:rPr>
      <w:rFonts w:ascii="Courier New" w:eastAsia="Courier New" w:hAnsi="Courier New" w:cs="Courier New"/>
      <w:color w:val="000000"/>
      <w:lang w:val="en-GB" w:eastAsia="en-US"/>
    </w:rPr>
  </w:style>
  <w:style w:type="paragraph" w:styleId="Vahedeta">
    <w:name w:val="No Spacing"/>
    <w:uiPriority w:val="1"/>
    <w:qFormat/>
    <w:rsid w:val="00B45B92"/>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411">
      <w:bodyDiv w:val="1"/>
      <w:marLeft w:val="0"/>
      <w:marRight w:val="0"/>
      <w:marTop w:val="0"/>
      <w:marBottom w:val="0"/>
      <w:divBdr>
        <w:top w:val="none" w:sz="0" w:space="0" w:color="auto"/>
        <w:left w:val="none" w:sz="0" w:space="0" w:color="auto"/>
        <w:bottom w:val="none" w:sz="0" w:space="0" w:color="auto"/>
        <w:right w:val="none" w:sz="0" w:space="0" w:color="auto"/>
      </w:divBdr>
    </w:div>
    <w:div w:id="102190169">
      <w:bodyDiv w:val="1"/>
      <w:marLeft w:val="0"/>
      <w:marRight w:val="0"/>
      <w:marTop w:val="0"/>
      <w:marBottom w:val="0"/>
      <w:divBdr>
        <w:top w:val="none" w:sz="0" w:space="0" w:color="auto"/>
        <w:left w:val="none" w:sz="0" w:space="0" w:color="auto"/>
        <w:bottom w:val="none" w:sz="0" w:space="0" w:color="auto"/>
        <w:right w:val="none" w:sz="0" w:space="0" w:color="auto"/>
      </w:divBdr>
      <w:divsChild>
        <w:div w:id="1048845254">
          <w:marLeft w:val="0"/>
          <w:marRight w:val="0"/>
          <w:marTop w:val="0"/>
          <w:marBottom w:val="0"/>
          <w:divBdr>
            <w:top w:val="none" w:sz="0" w:space="0" w:color="auto"/>
            <w:left w:val="none" w:sz="0" w:space="0" w:color="auto"/>
            <w:bottom w:val="none" w:sz="0" w:space="0" w:color="auto"/>
            <w:right w:val="none" w:sz="0" w:space="0" w:color="auto"/>
          </w:divBdr>
          <w:divsChild>
            <w:div w:id="1577084703">
              <w:marLeft w:val="0"/>
              <w:marRight w:val="0"/>
              <w:marTop w:val="0"/>
              <w:marBottom w:val="0"/>
              <w:divBdr>
                <w:top w:val="none" w:sz="0" w:space="0" w:color="auto"/>
                <w:left w:val="none" w:sz="0" w:space="0" w:color="auto"/>
                <w:bottom w:val="none" w:sz="0" w:space="0" w:color="auto"/>
                <w:right w:val="none" w:sz="0" w:space="0" w:color="auto"/>
              </w:divBdr>
              <w:divsChild>
                <w:div w:id="1947998699">
                  <w:marLeft w:val="0"/>
                  <w:marRight w:val="0"/>
                  <w:marTop w:val="0"/>
                  <w:marBottom w:val="0"/>
                  <w:divBdr>
                    <w:top w:val="none" w:sz="0" w:space="0" w:color="auto"/>
                    <w:left w:val="none" w:sz="0" w:space="0" w:color="auto"/>
                    <w:bottom w:val="none" w:sz="0" w:space="0" w:color="auto"/>
                    <w:right w:val="none" w:sz="0" w:space="0" w:color="auto"/>
                  </w:divBdr>
                  <w:divsChild>
                    <w:div w:id="14235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3239">
      <w:bodyDiv w:val="1"/>
      <w:marLeft w:val="0"/>
      <w:marRight w:val="0"/>
      <w:marTop w:val="0"/>
      <w:marBottom w:val="0"/>
      <w:divBdr>
        <w:top w:val="none" w:sz="0" w:space="0" w:color="auto"/>
        <w:left w:val="none" w:sz="0" w:space="0" w:color="auto"/>
        <w:bottom w:val="none" w:sz="0" w:space="0" w:color="auto"/>
        <w:right w:val="none" w:sz="0" w:space="0" w:color="auto"/>
      </w:divBdr>
    </w:div>
    <w:div w:id="984773158">
      <w:bodyDiv w:val="1"/>
      <w:marLeft w:val="0"/>
      <w:marRight w:val="0"/>
      <w:marTop w:val="0"/>
      <w:marBottom w:val="0"/>
      <w:divBdr>
        <w:top w:val="none" w:sz="0" w:space="0" w:color="auto"/>
        <w:left w:val="none" w:sz="0" w:space="0" w:color="auto"/>
        <w:bottom w:val="none" w:sz="0" w:space="0" w:color="auto"/>
        <w:right w:val="none" w:sz="0" w:space="0" w:color="auto"/>
      </w:divBdr>
    </w:div>
    <w:div w:id="1001854145">
      <w:bodyDiv w:val="1"/>
      <w:marLeft w:val="0"/>
      <w:marRight w:val="0"/>
      <w:marTop w:val="0"/>
      <w:marBottom w:val="0"/>
      <w:divBdr>
        <w:top w:val="none" w:sz="0" w:space="0" w:color="auto"/>
        <w:left w:val="none" w:sz="0" w:space="0" w:color="auto"/>
        <w:bottom w:val="none" w:sz="0" w:space="0" w:color="auto"/>
        <w:right w:val="none" w:sz="0" w:space="0" w:color="auto"/>
      </w:divBdr>
    </w:div>
    <w:div w:id="139666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sk@terviseamet.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4B31F-FD0D-4F68-80B8-18D6682D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1169</Words>
  <Characters>11077</Characters>
  <Application>Microsoft Office Word</Application>
  <DocSecurity>0</DocSecurity>
  <Lines>92</Lines>
  <Paragraphs>24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ILU- JA ISIKUTEENUST OSUTAVA ETTEVÕTTE INSPEKTEERIMISE AKT</vt:lpstr>
      <vt:lpstr>ILU- JA ISIKUTEENUST OSUTAVA ETTEVÕTTE INSPEKTEERIMISE AKT </vt:lpstr>
    </vt:vector>
  </TitlesOfParts>
  <Company>TKI</Company>
  <LinksUpToDate>false</LinksUpToDate>
  <CharactersWithSpaces>12222</CharactersWithSpaces>
  <SharedDoc>false</SharedDoc>
  <HLinks>
    <vt:vector size="6" baseType="variant">
      <vt:variant>
        <vt:i4>1376306</vt:i4>
      </vt:variant>
      <vt:variant>
        <vt:i4>0</vt:i4>
      </vt:variant>
      <vt:variant>
        <vt:i4>0</vt:i4>
      </vt:variant>
      <vt:variant>
        <vt:i4>5</vt:i4>
      </vt:variant>
      <vt:variant>
        <vt:lpwstr>mailto:kesk@terviseamet.ee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ILU- JA ISIKUTEENUST OSUTAVA ETTEVÕTTE INSPEKTEERIMISE AKT</dc:title>
  <dc:subject/>
  <dc:creator>Leho Kuusk</dc:creator>
  <cp:keywords/>
  <cp:lastModifiedBy>Liis Kukk</cp:lastModifiedBy>
  <cp:revision>11</cp:revision>
  <cp:lastPrinted>2016-10-26T07:24:00Z</cp:lastPrinted>
  <dcterms:created xsi:type="dcterms:W3CDTF">2019-06-03T08:23:00Z</dcterms:created>
  <dcterms:modified xsi:type="dcterms:W3CDTF">2023-04-04T07:46:00Z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-1830463230</vt:i4>
  </property>
  <property fmtid="{D5CDD505-2E9C-101B-9397-08002B2CF9AE}" pid="3" name="_NewReviewCycle">
    <vt:lpwstr/>
  </property>
  <property fmtid="{D5CDD505-2E9C-101B-9397-08002B2CF9AE}" pid="4" name="_EmailSubject">
    <vt:lpwstr>Erihoolekandeteenuste ja eraldusruumi tervisekaitsenõuded</vt:lpwstr>
  </property>
  <property fmtid="{D5CDD505-2E9C-101B-9397-08002B2CF9AE}" pid="5" name="_AuthorEmail">
    <vt:lpwstr>mihkel.naks@terviseamet.ee</vt:lpwstr>
  </property>
  <property fmtid="{D5CDD505-2E9C-101B-9397-08002B2CF9AE}" pid="6" name="_AuthorEmailDisplayName">
    <vt:lpwstr>Mihkel Näks</vt:lpwstr>
  </property>
  <property fmtid="{D5CDD505-2E9C-101B-9397-08002B2CF9AE}" pid="7" name="_ReviewingToolsShownOnce">
    <vt:lpwstr/>
  </property>
</Properties>
</file>